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64" w:rsidRDefault="00796FDD" w:rsidP="00840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FDD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55pt;height:711.45pt">
            <v:imagedata r:id="rId8" o:title="Юный конструктор"/>
          </v:shape>
        </w:pict>
      </w:r>
    </w:p>
    <w:p w:rsidR="00077808" w:rsidRPr="00C40C6A" w:rsidRDefault="00840040" w:rsidP="00840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>1.Пояснительная записка---------------------------------------------------------------3-</w:t>
      </w:r>
      <w:r w:rsidR="007E472C">
        <w:rPr>
          <w:rFonts w:ascii="Times New Roman" w:hAnsi="Times New Roman" w:cs="Times New Roman"/>
          <w:sz w:val="28"/>
          <w:szCs w:val="28"/>
        </w:rPr>
        <w:t>6</w:t>
      </w: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>2.Учебн</w:t>
      </w:r>
      <w:r>
        <w:rPr>
          <w:rFonts w:ascii="Times New Roman" w:hAnsi="Times New Roman" w:cs="Times New Roman"/>
          <w:sz w:val="28"/>
          <w:szCs w:val="28"/>
        </w:rPr>
        <w:t xml:space="preserve">ый  </w:t>
      </w:r>
      <w:r w:rsidRPr="00C40C6A">
        <w:rPr>
          <w:rFonts w:ascii="Times New Roman" w:hAnsi="Times New Roman" w:cs="Times New Roman"/>
          <w:sz w:val="28"/>
          <w:szCs w:val="28"/>
        </w:rPr>
        <w:t>план-----------------------------------------------------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="007E472C">
        <w:rPr>
          <w:rFonts w:ascii="Times New Roman" w:hAnsi="Times New Roman" w:cs="Times New Roman"/>
          <w:sz w:val="28"/>
          <w:szCs w:val="28"/>
        </w:rPr>
        <w:t>7</w:t>
      </w:r>
      <w:r w:rsidRPr="00C40C6A">
        <w:rPr>
          <w:rFonts w:ascii="Times New Roman" w:hAnsi="Times New Roman" w:cs="Times New Roman"/>
          <w:sz w:val="28"/>
          <w:szCs w:val="28"/>
        </w:rPr>
        <w:t>,1</w:t>
      </w:r>
      <w:r w:rsidR="007E472C">
        <w:rPr>
          <w:rFonts w:ascii="Times New Roman" w:hAnsi="Times New Roman" w:cs="Times New Roman"/>
          <w:sz w:val="28"/>
          <w:szCs w:val="28"/>
        </w:rPr>
        <w:t>0</w:t>
      </w:r>
      <w:r w:rsidRPr="00C40C6A">
        <w:rPr>
          <w:rFonts w:ascii="Times New Roman" w:hAnsi="Times New Roman" w:cs="Times New Roman"/>
          <w:sz w:val="28"/>
          <w:szCs w:val="28"/>
        </w:rPr>
        <w:t>,1</w:t>
      </w:r>
      <w:r w:rsidR="007E472C">
        <w:rPr>
          <w:rFonts w:ascii="Times New Roman" w:hAnsi="Times New Roman" w:cs="Times New Roman"/>
          <w:sz w:val="28"/>
          <w:szCs w:val="28"/>
        </w:rPr>
        <w:t>4</w:t>
      </w: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 xml:space="preserve">3.Содержание </w:t>
      </w:r>
      <w:r>
        <w:rPr>
          <w:rFonts w:ascii="Times New Roman" w:hAnsi="Times New Roman" w:cs="Times New Roman"/>
          <w:sz w:val="28"/>
          <w:szCs w:val="28"/>
        </w:rPr>
        <w:t>учебного  плана</w:t>
      </w:r>
      <w:r w:rsidRPr="00C40C6A">
        <w:rPr>
          <w:rFonts w:ascii="Times New Roman" w:hAnsi="Times New Roman" w:cs="Times New Roman"/>
          <w:sz w:val="28"/>
          <w:szCs w:val="28"/>
        </w:rPr>
        <w:t>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</w:t>
      </w:r>
      <w:r w:rsidR="007E472C">
        <w:rPr>
          <w:rFonts w:ascii="Times New Roman" w:hAnsi="Times New Roman" w:cs="Times New Roman"/>
          <w:sz w:val="28"/>
          <w:szCs w:val="28"/>
        </w:rPr>
        <w:t>8</w:t>
      </w:r>
      <w:r w:rsidRPr="00C40C6A">
        <w:rPr>
          <w:rFonts w:ascii="Times New Roman" w:hAnsi="Times New Roman" w:cs="Times New Roman"/>
          <w:sz w:val="28"/>
          <w:szCs w:val="28"/>
        </w:rPr>
        <w:t>,1</w:t>
      </w:r>
      <w:r w:rsidR="007E472C">
        <w:rPr>
          <w:rFonts w:ascii="Times New Roman" w:hAnsi="Times New Roman" w:cs="Times New Roman"/>
          <w:sz w:val="28"/>
          <w:szCs w:val="28"/>
        </w:rPr>
        <w:t>1</w:t>
      </w:r>
      <w:r w:rsidRPr="00C4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472C">
        <w:rPr>
          <w:rFonts w:ascii="Times New Roman" w:hAnsi="Times New Roman" w:cs="Times New Roman"/>
          <w:sz w:val="28"/>
          <w:szCs w:val="28"/>
        </w:rPr>
        <w:t>5</w:t>
      </w: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808" w:rsidRPr="00C40C6A" w:rsidRDefault="00077808" w:rsidP="00BC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>4.Методическое обеспечение программы-------------------------------------------</w:t>
      </w:r>
      <w:r w:rsidR="007E472C">
        <w:rPr>
          <w:rFonts w:ascii="Times New Roman" w:hAnsi="Times New Roman" w:cs="Times New Roman"/>
          <w:sz w:val="28"/>
          <w:szCs w:val="28"/>
        </w:rPr>
        <w:t>18</w:t>
      </w:r>
    </w:p>
    <w:p w:rsidR="00077808" w:rsidRPr="00C40C6A" w:rsidRDefault="00077808" w:rsidP="00BC27FB">
      <w:pPr>
        <w:pStyle w:val="Pa9"/>
        <w:spacing w:line="360" w:lineRule="auto"/>
        <w:rPr>
          <w:rFonts w:ascii="Times New Roman" w:hAnsi="Times New Roman"/>
          <w:sz w:val="28"/>
          <w:szCs w:val="28"/>
        </w:rPr>
      </w:pPr>
    </w:p>
    <w:p w:rsidR="00077808" w:rsidRPr="00C40C6A" w:rsidRDefault="00077808" w:rsidP="00BC27FB">
      <w:pPr>
        <w:pStyle w:val="Pa9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40C6A">
        <w:rPr>
          <w:rFonts w:ascii="Times New Roman" w:hAnsi="Times New Roman"/>
          <w:sz w:val="28"/>
          <w:szCs w:val="28"/>
        </w:rPr>
        <w:t>5.</w:t>
      </w:r>
      <w:r w:rsidRPr="00C40C6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Условия реализации программы</w:t>
      </w:r>
      <w:r w:rsidRPr="00C40C6A">
        <w:rPr>
          <w:rFonts w:ascii="Times New Roman" w:hAnsi="Times New Roman"/>
          <w:bCs/>
          <w:color w:val="000000"/>
          <w:sz w:val="28"/>
          <w:szCs w:val="28"/>
        </w:rPr>
        <w:t>-------------------------</w:t>
      </w:r>
      <w:r>
        <w:rPr>
          <w:rFonts w:ascii="Times New Roman" w:hAnsi="Times New Roman"/>
          <w:bCs/>
          <w:color w:val="000000"/>
          <w:sz w:val="28"/>
          <w:szCs w:val="28"/>
        </w:rPr>
        <w:t>--------------------------2</w:t>
      </w:r>
      <w:r w:rsidR="008175B0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556294" w:rsidRDefault="00077808" w:rsidP="00BC27FB">
      <w:pPr>
        <w:spacing w:line="360" w:lineRule="auto"/>
        <w:rPr>
          <w:sz w:val="28"/>
          <w:szCs w:val="28"/>
        </w:rPr>
      </w:pPr>
      <w:r w:rsidRPr="00C40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6. </w:t>
      </w:r>
      <w:r>
        <w:rPr>
          <w:rFonts w:ascii="Times New Roman" w:hAnsi="Times New Roman" w:cs="Times New Roman"/>
          <w:sz w:val="28"/>
          <w:szCs w:val="28"/>
        </w:rPr>
        <w:t>Список информационных ресурсов</w:t>
      </w:r>
      <w:r w:rsidRPr="00C40C6A">
        <w:rPr>
          <w:rFonts w:ascii="Times New Roman" w:hAnsi="Times New Roman" w:cs="Times New Roman"/>
          <w:sz w:val="28"/>
          <w:szCs w:val="28"/>
        </w:rPr>
        <w:t>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C40C6A">
        <w:rPr>
          <w:rFonts w:ascii="Times New Roman" w:hAnsi="Times New Roman" w:cs="Times New Roman"/>
          <w:sz w:val="28"/>
          <w:szCs w:val="28"/>
        </w:rPr>
        <w:t>----------------------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75B0">
        <w:rPr>
          <w:rFonts w:ascii="Times New Roman" w:hAnsi="Times New Roman" w:cs="Times New Roman"/>
          <w:sz w:val="28"/>
          <w:szCs w:val="28"/>
        </w:rPr>
        <w:t>5</w:t>
      </w:r>
      <w:r w:rsidRPr="00C40C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</w:p>
    <w:p w:rsidR="00077808" w:rsidRDefault="00556294" w:rsidP="00E605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808" w:rsidRDefault="00077808" w:rsidP="00BC27FB">
      <w:pPr>
        <w:spacing w:line="360" w:lineRule="auto"/>
        <w:rPr>
          <w:sz w:val="28"/>
          <w:szCs w:val="28"/>
        </w:rPr>
      </w:pPr>
    </w:p>
    <w:p w:rsidR="00077808" w:rsidRPr="005C55B2" w:rsidRDefault="00077808" w:rsidP="00BC27FB">
      <w:pPr>
        <w:spacing w:line="360" w:lineRule="auto"/>
        <w:rPr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Style1"/>
        <w:widowControl/>
        <w:spacing w:before="38" w:line="360" w:lineRule="auto"/>
        <w:jc w:val="center"/>
        <w:rPr>
          <w:rStyle w:val="FontStyle11"/>
          <w:b/>
          <w:sz w:val="32"/>
          <w:szCs w:val="32"/>
        </w:rPr>
      </w:pPr>
    </w:p>
    <w:p w:rsidR="00077808" w:rsidRDefault="00077808" w:rsidP="00BC27FB">
      <w:pPr>
        <w:pStyle w:val="22"/>
        <w:shd w:val="clear" w:color="auto" w:fill="auto"/>
        <w:spacing w:line="360" w:lineRule="auto"/>
        <w:jc w:val="left"/>
        <w:rPr>
          <w:sz w:val="32"/>
          <w:szCs w:val="32"/>
        </w:rPr>
      </w:pPr>
    </w:p>
    <w:p w:rsidR="00077808" w:rsidRDefault="00077808" w:rsidP="00BC27FB">
      <w:pPr>
        <w:pStyle w:val="22"/>
        <w:shd w:val="clear" w:color="auto" w:fill="auto"/>
        <w:spacing w:line="360" w:lineRule="auto"/>
        <w:jc w:val="left"/>
        <w:rPr>
          <w:sz w:val="32"/>
          <w:szCs w:val="32"/>
        </w:rPr>
      </w:pPr>
    </w:p>
    <w:p w:rsidR="00E60556" w:rsidRDefault="00E60556" w:rsidP="00BC27FB">
      <w:pPr>
        <w:pStyle w:val="22"/>
        <w:shd w:val="clear" w:color="auto" w:fill="auto"/>
        <w:spacing w:line="360" w:lineRule="auto"/>
        <w:jc w:val="left"/>
        <w:rPr>
          <w:sz w:val="32"/>
          <w:szCs w:val="32"/>
        </w:rPr>
      </w:pPr>
    </w:p>
    <w:p w:rsidR="00E60556" w:rsidRDefault="00E60556" w:rsidP="00BC27FB">
      <w:pPr>
        <w:pStyle w:val="22"/>
        <w:shd w:val="clear" w:color="auto" w:fill="auto"/>
        <w:spacing w:line="360" w:lineRule="auto"/>
        <w:jc w:val="left"/>
        <w:rPr>
          <w:sz w:val="32"/>
          <w:szCs w:val="32"/>
        </w:rPr>
      </w:pPr>
    </w:p>
    <w:p w:rsidR="00C82DBD" w:rsidRDefault="00C82DBD" w:rsidP="00BC27FB">
      <w:pPr>
        <w:pStyle w:val="22"/>
        <w:shd w:val="clear" w:color="auto" w:fill="auto"/>
        <w:spacing w:line="360" w:lineRule="auto"/>
        <w:jc w:val="left"/>
        <w:rPr>
          <w:sz w:val="32"/>
          <w:szCs w:val="32"/>
        </w:rPr>
      </w:pPr>
    </w:p>
    <w:p w:rsidR="00077808" w:rsidRDefault="00077808" w:rsidP="00BC27FB">
      <w:pPr>
        <w:pStyle w:val="22"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Пояснительная   записка</w:t>
      </w:r>
    </w:p>
    <w:p w:rsidR="00556294" w:rsidRDefault="00E60556" w:rsidP="001D7A69">
      <w:pPr>
        <w:pStyle w:val="22"/>
        <w:shd w:val="clear" w:color="auto" w:fill="auto"/>
        <w:spacing w:line="24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077808">
        <w:rPr>
          <w:sz w:val="28"/>
          <w:szCs w:val="32"/>
        </w:rPr>
        <w:t xml:space="preserve">Общеобразовательная  общеразвивающая программа  </w:t>
      </w:r>
    </w:p>
    <w:p w:rsidR="00077808" w:rsidRPr="00091B5B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32"/>
        </w:rPr>
      </w:pPr>
      <w:r w:rsidRPr="0036645D">
        <w:rPr>
          <w:sz w:val="28"/>
          <w:szCs w:val="28"/>
        </w:rPr>
        <w:t>«</w:t>
      </w:r>
      <w:r w:rsidR="00556294">
        <w:rPr>
          <w:sz w:val="28"/>
          <w:szCs w:val="28"/>
        </w:rPr>
        <w:t>Юный конструктор</w:t>
      </w:r>
      <w:r w:rsidRPr="0036645D">
        <w:rPr>
          <w:sz w:val="28"/>
          <w:szCs w:val="28"/>
        </w:rPr>
        <w:t>»</w:t>
      </w:r>
      <w:r>
        <w:rPr>
          <w:sz w:val="28"/>
          <w:szCs w:val="28"/>
        </w:rPr>
        <w:t xml:space="preserve"> имеет  техническую  направленность.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36645D">
        <w:rPr>
          <w:sz w:val="28"/>
          <w:szCs w:val="28"/>
        </w:rPr>
        <w:t xml:space="preserve">В системе начального обучения трудовая деятельность является одним из важнейших факторов развития </w:t>
      </w:r>
      <w:r w:rsidR="002A1F45">
        <w:rPr>
          <w:sz w:val="28"/>
          <w:szCs w:val="28"/>
        </w:rPr>
        <w:t>обучающегося</w:t>
      </w:r>
      <w:r w:rsidRPr="0036645D">
        <w:rPr>
          <w:sz w:val="28"/>
          <w:szCs w:val="28"/>
        </w:rPr>
        <w:t>: нравственного, умственного, физического, эстетического.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6645D">
        <w:rPr>
          <w:sz w:val="28"/>
          <w:szCs w:val="28"/>
        </w:rPr>
        <w:t>Именно в начальных классах закладываются основы социально активной личности, проявляющей интерес к трудовой деятельности, самостоятельности, уважения к людям труда и другие ценные качества, способствующие усвоению требований жизни и утверждению в ней.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6645D">
        <w:rPr>
          <w:rStyle w:val="a5"/>
          <w:sz w:val="28"/>
          <w:szCs w:val="28"/>
        </w:rPr>
        <w:t>Новизна.</w:t>
      </w:r>
      <w:r w:rsidRPr="0036645D">
        <w:rPr>
          <w:sz w:val="28"/>
          <w:szCs w:val="28"/>
        </w:rPr>
        <w:t xml:space="preserve"> Данная образовательная программа «</w:t>
      </w:r>
      <w:r w:rsidR="00D44E22">
        <w:rPr>
          <w:sz w:val="28"/>
          <w:szCs w:val="28"/>
        </w:rPr>
        <w:t>Юный конструктор</w:t>
      </w:r>
      <w:r w:rsidRPr="0036645D">
        <w:rPr>
          <w:sz w:val="28"/>
          <w:szCs w:val="28"/>
        </w:rPr>
        <w:t>» является педа</w:t>
      </w:r>
      <w:r w:rsidRPr="0036645D">
        <w:rPr>
          <w:sz w:val="28"/>
          <w:szCs w:val="28"/>
        </w:rPr>
        <w:softHyphen/>
        <w:t xml:space="preserve">гогически </w:t>
      </w:r>
      <w:r>
        <w:rPr>
          <w:sz w:val="28"/>
          <w:szCs w:val="28"/>
        </w:rPr>
        <w:t xml:space="preserve">  </w:t>
      </w:r>
      <w:r w:rsidRPr="0036645D">
        <w:rPr>
          <w:sz w:val="28"/>
          <w:szCs w:val="28"/>
        </w:rPr>
        <w:t xml:space="preserve">целесообразной, и ее новизна заключается в </w:t>
      </w:r>
      <w:r>
        <w:rPr>
          <w:sz w:val="28"/>
          <w:szCs w:val="28"/>
        </w:rPr>
        <w:t xml:space="preserve">технической </w:t>
      </w:r>
      <w:r w:rsidRPr="0036645D">
        <w:rPr>
          <w:sz w:val="28"/>
          <w:szCs w:val="28"/>
        </w:rPr>
        <w:t xml:space="preserve"> направлен</w:t>
      </w:r>
      <w:r w:rsidRPr="0036645D">
        <w:rPr>
          <w:sz w:val="28"/>
          <w:szCs w:val="28"/>
        </w:rPr>
        <w:softHyphen/>
        <w:t>ности. Основ</w:t>
      </w:r>
      <w:r>
        <w:rPr>
          <w:sz w:val="28"/>
          <w:szCs w:val="28"/>
        </w:rPr>
        <w:t xml:space="preserve">ы  </w:t>
      </w:r>
      <w:r w:rsidRPr="0036645D">
        <w:rPr>
          <w:sz w:val="28"/>
          <w:szCs w:val="28"/>
        </w:rPr>
        <w:t xml:space="preserve">ручного труда </w:t>
      </w:r>
      <w:r>
        <w:rPr>
          <w:sz w:val="28"/>
          <w:szCs w:val="28"/>
        </w:rPr>
        <w:t xml:space="preserve"> </w:t>
      </w:r>
      <w:r w:rsidRPr="0036645D">
        <w:rPr>
          <w:sz w:val="28"/>
          <w:szCs w:val="28"/>
        </w:rPr>
        <w:t>даёт богатый развивающий потен</w:t>
      </w:r>
      <w:r w:rsidRPr="0036645D">
        <w:rPr>
          <w:sz w:val="28"/>
          <w:szCs w:val="28"/>
        </w:rPr>
        <w:softHyphen/>
        <w:t xml:space="preserve">циал для </w:t>
      </w:r>
      <w:r w:rsidR="00423553">
        <w:rPr>
          <w:sz w:val="28"/>
          <w:szCs w:val="28"/>
        </w:rPr>
        <w:t>обучающихся</w:t>
      </w:r>
      <w:r w:rsidRPr="0036645D">
        <w:rPr>
          <w:sz w:val="28"/>
          <w:szCs w:val="28"/>
        </w:rPr>
        <w:t>. Ее реализация позволяет не только удовлетворить сформировав</w:t>
      </w:r>
      <w:r w:rsidRPr="0036645D">
        <w:rPr>
          <w:sz w:val="28"/>
          <w:szCs w:val="28"/>
        </w:rPr>
        <w:softHyphen/>
        <w:t xml:space="preserve">шиеся потребности населения, но и создать условия для развития личности </w:t>
      </w:r>
      <w:r w:rsidR="00805F53">
        <w:rPr>
          <w:sz w:val="28"/>
          <w:szCs w:val="28"/>
        </w:rPr>
        <w:t>обучающегося</w:t>
      </w:r>
      <w:r w:rsidRPr="0036645D">
        <w:rPr>
          <w:sz w:val="28"/>
          <w:szCs w:val="28"/>
        </w:rPr>
        <w:t>. Это не только обучение, но и самореа</w:t>
      </w:r>
      <w:r>
        <w:rPr>
          <w:sz w:val="28"/>
          <w:szCs w:val="28"/>
        </w:rPr>
        <w:t>ли</w:t>
      </w:r>
      <w:r w:rsidRPr="0036645D">
        <w:rPr>
          <w:sz w:val="28"/>
          <w:szCs w:val="28"/>
        </w:rPr>
        <w:t>зация в творчестве, развитие творче</w:t>
      </w:r>
      <w:r w:rsidRPr="0036645D">
        <w:rPr>
          <w:sz w:val="28"/>
          <w:szCs w:val="28"/>
        </w:rPr>
        <w:softHyphen/>
        <w:t>ских способностей, неповторимой индивидуальности, расширение кругозора, вос</w:t>
      </w:r>
      <w:r w:rsidRPr="0036645D">
        <w:rPr>
          <w:sz w:val="28"/>
          <w:szCs w:val="28"/>
        </w:rPr>
        <w:softHyphen/>
        <w:t>питание с учётом современных условий жизни, семьи, быта, дизайна</w:t>
      </w:r>
      <w:r>
        <w:rPr>
          <w:sz w:val="28"/>
          <w:szCs w:val="28"/>
        </w:rPr>
        <w:t>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6645D">
        <w:rPr>
          <w:sz w:val="28"/>
          <w:szCs w:val="28"/>
        </w:rPr>
        <w:t>Каждый раздел программы включает в себя основные теоретические сведе</w:t>
      </w:r>
      <w:r w:rsidRPr="0036645D">
        <w:rPr>
          <w:sz w:val="28"/>
          <w:szCs w:val="28"/>
        </w:rPr>
        <w:softHyphen/>
        <w:t>ния, практические раб</w:t>
      </w:r>
      <w:r>
        <w:rPr>
          <w:sz w:val="28"/>
          <w:szCs w:val="28"/>
        </w:rPr>
        <w:t>оты и рекомендуемые объекты тру</w:t>
      </w:r>
      <w:r w:rsidRPr="0036645D">
        <w:rPr>
          <w:sz w:val="28"/>
          <w:szCs w:val="28"/>
        </w:rPr>
        <w:t>да (в обобщенном виде). При этом предполагается, что изучение материала программы, связанного с прак</w:t>
      </w:r>
      <w:r w:rsidRPr="0036645D">
        <w:rPr>
          <w:sz w:val="28"/>
          <w:szCs w:val="28"/>
        </w:rPr>
        <w:softHyphen/>
        <w:t>тическими работами, должно предваряться необходимым минимумом теоретиче</w:t>
      </w:r>
      <w:r w:rsidRPr="0036645D">
        <w:rPr>
          <w:sz w:val="28"/>
          <w:szCs w:val="28"/>
        </w:rPr>
        <w:softHyphen/>
        <w:t>ских сведений.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6645D">
        <w:rPr>
          <w:rStyle w:val="a5"/>
          <w:sz w:val="28"/>
          <w:szCs w:val="28"/>
        </w:rPr>
        <w:t>Актуальность.</w:t>
      </w:r>
      <w:r w:rsidRPr="0036645D">
        <w:rPr>
          <w:sz w:val="28"/>
          <w:szCs w:val="28"/>
        </w:rPr>
        <w:t xml:space="preserve"> Тема ручного труда становится актуальной, ведь современ</w:t>
      </w:r>
      <w:r w:rsidRPr="0036645D">
        <w:rPr>
          <w:sz w:val="28"/>
          <w:szCs w:val="28"/>
        </w:rPr>
        <w:softHyphen/>
        <w:t xml:space="preserve">ные </w:t>
      </w:r>
      <w:r w:rsidR="00805F53">
        <w:rPr>
          <w:sz w:val="28"/>
          <w:szCs w:val="28"/>
        </w:rPr>
        <w:t>обучающиеся</w:t>
      </w:r>
      <w:r w:rsidRPr="0036645D">
        <w:rPr>
          <w:sz w:val="28"/>
          <w:szCs w:val="28"/>
        </w:rPr>
        <w:t xml:space="preserve"> практически не занимаются развитием творческого воображения, не получают определённых конструкторских навыков. Кроме того, ручной труд, осо</w:t>
      </w:r>
      <w:r w:rsidRPr="0036645D">
        <w:rPr>
          <w:sz w:val="28"/>
          <w:szCs w:val="28"/>
        </w:rPr>
        <w:softHyphen/>
        <w:t xml:space="preserve">бенно занятия по конструированию, развивает мелкую моторику рук, что связано непосредственно с развитием речи. Чередование занятий даёт </w:t>
      </w:r>
      <w:r w:rsidR="00805F53">
        <w:rPr>
          <w:sz w:val="28"/>
          <w:szCs w:val="28"/>
        </w:rPr>
        <w:t>обучающемуся</w:t>
      </w:r>
      <w:r w:rsidRPr="0036645D">
        <w:rPr>
          <w:sz w:val="28"/>
          <w:szCs w:val="28"/>
        </w:rPr>
        <w:t xml:space="preserve"> возмож</w:t>
      </w:r>
      <w:r w:rsidRPr="0036645D">
        <w:rPr>
          <w:sz w:val="28"/>
          <w:szCs w:val="28"/>
        </w:rPr>
        <w:softHyphen/>
        <w:t>ность найти себя в одной из разновидностей творчества и наиболее полно реализо</w:t>
      </w:r>
      <w:r w:rsidRPr="0036645D">
        <w:rPr>
          <w:sz w:val="28"/>
          <w:szCs w:val="28"/>
        </w:rPr>
        <w:softHyphen/>
        <w:t>вать свои способности.</w:t>
      </w:r>
    </w:p>
    <w:p w:rsidR="00077808" w:rsidRPr="0036645D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6645D">
        <w:rPr>
          <w:sz w:val="28"/>
          <w:szCs w:val="28"/>
        </w:rPr>
        <w:t>Программа способствует развитию индивидуальных творческих способно</w:t>
      </w:r>
      <w:r w:rsidRPr="0036645D">
        <w:rPr>
          <w:sz w:val="28"/>
          <w:szCs w:val="28"/>
        </w:rPr>
        <w:softHyphen/>
        <w:t>стей, накоплению опыта в процессе восприятия декоративно-прикладного искус</w:t>
      </w:r>
      <w:r w:rsidRPr="0036645D">
        <w:rPr>
          <w:sz w:val="28"/>
          <w:szCs w:val="28"/>
        </w:rPr>
        <w:softHyphen/>
        <w:t>ства, позволяет развивать полученные знания и приоб</w:t>
      </w:r>
      <w:r w:rsidR="00D44E22">
        <w:rPr>
          <w:sz w:val="28"/>
          <w:szCs w:val="28"/>
        </w:rPr>
        <w:t xml:space="preserve">ретённые исполнительские навыки. </w:t>
      </w:r>
      <w:r w:rsidR="00805F53">
        <w:rPr>
          <w:sz w:val="28"/>
          <w:szCs w:val="28"/>
        </w:rPr>
        <w:t xml:space="preserve">Обучающиеся </w:t>
      </w:r>
      <w:r w:rsidRPr="0036645D">
        <w:rPr>
          <w:sz w:val="28"/>
          <w:szCs w:val="28"/>
        </w:rPr>
        <w:t xml:space="preserve"> получают дополнительную информацию по изу</w:t>
      </w:r>
      <w:r w:rsidRPr="0036645D">
        <w:rPr>
          <w:sz w:val="28"/>
          <w:szCs w:val="28"/>
        </w:rPr>
        <w:softHyphen/>
        <w:t>ченным в школе предметам (истории, экологии, черчению, развитию речи и др.).</w:t>
      </w:r>
    </w:p>
    <w:p w:rsidR="00077808" w:rsidRDefault="00077808" w:rsidP="001D7A69">
      <w:pPr>
        <w:pStyle w:val="1"/>
        <w:shd w:val="clear" w:color="auto" w:fill="auto"/>
        <w:spacing w:line="240" w:lineRule="auto"/>
        <w:ind w:left="20" w:right="20"/>
      </w:pPr>
      <w:r w:rsidRPr="0036645D">
        <w:rPr>
          <w:rStyle w:val="23"/>
          <w:sz w:val="28"/>
          <w:szCs w:val="28"/>
        </w:rPr>
        <w:t xml:space="preserve">Цель программы: </w:t>
      </w:r>
      <w:r w:rsidRPr="0036645D">
        <w:rPr>
          <w:sz w:val="28"/>
          <w:szCs w:val="28"/>
        </w:rPr>
        <w:t xml:space="preserve">Формирование и развитие у </w:t>
      </w:r>
      <w:r w:rsidR="002A1F45">
        <w:rPr>
          <w:sz w:val="28"/>
          <w:szCs w:val="28"/>
        </w:rPr>
        <w:t>обучающихся</w:t>
      </w:r>
      <w:r w:rsidRPr="0036645D">
        <w:rPr>
          <w:sz w:val="28"/>
          <w:szCs w:val="28"/>
        </w:rPr>
        <w:t xml:space="preserve"> творческих умений и индивидуальных способностей, воспитание уважения к народному искусству в процессе работы с </w:t>
      </w:r>
      <w:r>
        <w:rPr>
          <w:sz w:val="28"/>
          <w:szCs w:val="28"/>
        </w:rPr>
        <w:t>пластическими</w:t>
      </w:r>
      <w:r w:rsidR="005B25B2">
        <w:rPr>
          <w:sz w:val="28"/>
          <w:szCs w:val="28"/>
        </w:rPr>
        <w:t xml:space="preserve"> материалами</w:t>
      </w:r>
      <w:r>
        <w:rPr>
          <w:sz w:val="28"/>
          <w:szCs w:val="28"/>
        </w:rPr>
        <w:t xml:space="preserve">,  </w:t>
      </w:r>
      <w:r w:rsidRPr="0036645D">
        <w:rPr>
          <w:sz w:val="28"/>
          <w:szCs w:val="28"/>
        </w:rPr>
        <w:t>бумагой</w:t>
      </w:r>
      <w:r>
        <w:rPr>
          <w:sz w:val="28"/>
          <w:szCs w:val="28"/>
        </w:rPr>
        <w:t>, при  создании  сюжетно-тематических  композиций</w:t>
      </w:r>
      <w:r w:rsidRPr="0036645D">
        <w:rPr>
          <w:sz w:val="28"/>
          <w:szCs w:val="28"/>
        </w:rPr>
        <w:t xml:space="preserve">. Основная цель </w:t>
      </w:r>
      <w:r w:rsidRPr="0036645D">
        <w:rPr>
          <w:sz w:val="28"/>
          <w:szCs w:val="28"/>
        </w:rPr>
        <w:lastRenderedPageBreak/>
        <w:t>образовательного процесса - разви</w:t>
      </w:r>
      <w:r w:rsidRPr="0036645D">
        <w:rPr>
          <w:sz w:val="28"/>
          <w:szCs w:val="28"/>
        </w:rPr>
        <w:softHyphen/>
        <w:t xml:space="preserve">тие творческого потенциала </w:t>
      </w:r>
      <w:r w:rsidR="005A13BE">
        <w:rPr>
          <w:sz w:val="28"/>
          <w:szCs w:val="28"/>
        </w:rPr>
        <w:t>обучающегося</w:t>
      </w:r>
      <w:r>
        <w:t>.</w:t>
      </w:r>
    </w:p>
    <w:p w:rsidR="00077808" w:rsidRPr="002E003C" w:rsidRDefault="00077808" w:rsidP="001D7A69">
      <w:pPr>
        <w:pStyle w:val="22"/>
        <w:shd w:val="clear" w:color="auto" w:fill="auto"/>
        <w:spacing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7808" w:rsidRPr="002F14D4" w:rsidRDefault="00077808" w:rsidP="001D7A69">
      <w:pPr>
        <w:pStyle w:val="3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t>Обучающие: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познакомить </w:t>
      </w:r>
      <w:r w:rsidR="00AC5B69">
        <w:rPr>
          <w:sz w:val="28"/>
          <w:szCs w:val="28"/>
        </w:rPr>
        <w:t>обучающихся</w:t>
      </w:r>
      <w:r w:rsidRPr="002E003C">
        <w:rPr>
          <w:sz w:val="28"/>
          <w:szCs w:val="28"/>
        </w:rPr>
        <w:t xml:space="preserve"> с историей и современными направлениями развития декоративно-прикладного творчества;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научить </w:t>
      </w:r>
      <w:r w:rsidR="00AC5B69">
        <w:rPr>
          <w:sz w:val="28"/>
          <w:szCs w:val="28"/>
        </w:rPr>
        <w:t>обучаю</w:t>
      </w:r>
      <w:r w:rsidR="005A13BE">
        <w:rPr>
          <w:sz w:val="28"/>
          <w:szCs w:val="28"/>
        </w:rPr>
        <w:t>щихся</w:t>
      </w:r>
      <w:r w:rsidRPr="002E003C">
        <w:rPr>
          <w:sz w:val="28"/>
          <w:szCs w:val="28"/>
        </w:rPr>
        <w:t xml:space="preserve"> владеть различными техниками работы с материалами, инст</w:t>
      </w:r>
      <w:r w:rsidRPr="002E003C">
        <w:rPr>
          <w:sz w:val="28"/>
          <w:szCs w:val="28"/>
        </w:rPr>
        <w:softHyphen/>
        <w:t>рументами и приспособлениями, необходимыми в работе;</w:t>
      </w:r>
    </w:p>
    <w:p w:rsidR="00077808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>формировать умение достаточно самостоятельно решать познавательные за</w:t>
      </w:r>
      <w:r w:rsidRPr="002E003C">
        <w:rPr>
          <w:sz w:val="28"/>
          <w:szCs w:val="28"/>
        </w:rPr>
        <w:softHyphen/>
        <w:t>дачи в процессе изготовления работ.</w:t>
      </w:r>
    </w:p>
    <w:p w:rsidR="00077808" w:rsidRPr="002F14D4" w:rsidRDefault="00077808" w:rsidP="001D7A69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t>Развивающие: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создать условия для развития личности каждого </w:t>
      </w:r>
      <w:r w:rsidR="005A13BE">
        <w:rPr>
          <w:sz w:val="28"/>
          <w:szCs w:val="28"/>
        </w:rPr>
        <w:t>обучающегося</w:t>
      </w:r>
      <w:r w:rsidRPr="002E003C">
        <w:rPr>
          <w:sz w:val="28"/>
          <w:szCs w:val="28"/>
        </w:rPr>
        <w:t>, раскрытия его спо</w:t>
      </w:r>
      <w:r w:rsidRPr="002E003C">
        <w:rPr>
          <w:sz w:val="28"/>
          <w:szCs w:val="28"/>
        </w:rPr>
        <w:softHyphen/>
        <w:t>собностей к творчеству ;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развивать образное и пространственное мышление, память, воображение, внимание;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развивать положительные эмоции и волевые качества;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развивать моторику рук, глазомер.</w:t>
      </w:r>
    </w:p>
    <w:p w:rsidR="00077808" w:rsidRPr="002F14D4" w:rsidRDefault="00077808" w:rsidP="001D7A69">
      <w:pPr>
        <w:pStyle w:val="3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t>Воспитательные: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2E003C">
        <w:rPr>
          <w:sz w:val="28"/>
          <w:szCs w:val="28"/>
        </w:rPr>
        <w:t xml:space="preserve"> воспитание трудолюбия; выработка терпения, усидчивости, сосредоточенно</w:t>
      </w:r>
      <w:r w:rsidRPr="002E003C">
        <w:rPr>
          <w:sz w:val="28"/>
          <w:szCs w:val="28"/>
        </w:rPr>
        <w:softHyphen/>
        <w:t>сти; формирование потребности трудиться в одиночку, в паре, группе, умения распределять трудовые задачи между собой;</w:t>
      </w:r>
    </w:p>
    <w:p w:rsidR="00077808" w:rsidRPr="002E003C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формировать устойчивый интерес к декоративно-прикладному искусству;</w:t>
      </w:r>
    </w:p>
    <w:p w:rsidR="00077808" w:rsidRPr="00AC5B69" w:rsidRDefault="00077808" w:rsidP="001D7A6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sz w:val="28"/>
          <w:szCs w:val="28"/>
        </w:rPr>
        <w:t xml:space="preserve"> создать творческую атмосферу и устанавливать контакт с</w:t>
      </w:r>
      <w:r w:rsidR="005B25B2">
        <w:rPr>
          <w:sz w:val="28"/>
          <w:szCs w:val="28"/>
        </w:rPr>
        <w:t xml:space="preserve"> </w:t>
      </w:r>
      <w:r w:rsidRPr="002E003C">
        <w:rPr>
          <w:sz w:val="28"/>
          <w:szCs w:val="28"/>
        </w:rPr>
        <w:t>учащимися, а так</w:t>
      </w:r>
      <w:r w:rsidRPr="002E003C">
        <w:rPr>
          <w:sz w:val="28"/>
          <w:szCs w:val="28"/>
        </w:rPr>
        <w:softHyphen/>
        <w:t>же с их родителями;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rStyle w:val="23"/>
          <w:sz w:val="28"/>
          <w:szCs w:val="28"/>
        </w:rPr>
        <w:t xml:space="preserve">Организация учебного процесса. </w:t>
      </w:r>
      <w:r>
        <w:rPr>
          <w:sz w:val="28"/>
          <w:szCs w:val="28"/>
        </w:rPr>
        <w:t xml:space="preserve">Программа  рассчитана  на  </w:t>
      </w:r>
      <w:r w:rsidR="00AC5B69">
        <w:rPr>
          <w:sz w:val="28"/>
          <w:szCs w:val="28"/>
        </w:rPr>
        <w:t>обучающихся</w:t>
      </w:r>
      <w:r w:rsidRPr="002E003C">
        <w:rPr>
          <w:sz w:val="28"/>
          <w:szCs w:val="28"/>
        </w:rPr>
        <w:t xml:space="preserve"> </w:t>
      </w:r>
      <w:r w:rsidR="00AC5B69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2E003C">
        <w:rPr>
          <w:sz w:val="28"/>
          <w:szCs w:val="28"/>
        </w:rPr>
        <w:t>-1</w:t>
      </w:r>
      <w:r>
        <w:rPr>
          <w:sz w:val="28"/>
          <w:szCs w:val="28"/>
        </w:rPr>
        <w:t>1 лет</w:t>
      </w:r>
      <w:r w:rsidRPr="002E00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Содержание  программы  предполагает проведение  занятий  2  раза  в  неделю по  1  часу (72 часа  в  год.) Срок  реализации  программы  -  3  года.  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2E003C">
        <w:rPr>
          <w:rStyle w:val="23"/>
          <w:sz w:val="28"/>
          <w:szCs w:val="28"/>
        </w:rPr>
        <w:t xml:space="preserve">Методика. </w:t>
      </w:r>
      <w:r w:rsidRPr="002E003C">
        <w:rPr>
          <w:sz w:val="28"/>
          <w:szCs w:val="28"/>
        </w:rPr>
        <w:t xml:space="preserve">Образовательный процесс осуществляется при помощи различных </w:t>
      </w:r>
      <w:r w:rsidRPr="002E003C">
        <w:rPr>
          <w:rStyle w:val="aa"/>
          <w:sz w:val="28"/>
          <w:szCs w:val="28"/>
        </w:rPr>
        <w:t>методов обучения: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2E003C">
        <w:rPr>
          <w:sz w:val="28"/>
          <w:szCs w:val="28"/>
        </w:rPr>
        <w:t>объяснительно-иллюстративный (объяснение сопровождается демонстра</w:t>
      </w:r>
      <w:r w:rsidRPr="002E003C">
        <w:rPr>
          <w:sz w:val="28"/>
          <w:szCs w:val="28"/>
        </w:rPr>
        <w:softHyphen/>
        <w:t>цией наглядного материала);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2E003C">
        <w:rPr>
          <w:sz w:val="28"/>
          <w:szCs w:val="28"/>
        </w:rPr>
        <w:t>репродуктивный (воспроизводящий);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>
        <w:rPr>
          <w:rStyle w:val="aa"/>
          <w:b/>
          <w:sz w:val="28"/>
          <w:szCs w:val="28"/>
          <w:lang w:eastAsia="en-US"/>
        </w:rPr>
        <w:t>-</w:t>
      </w:r>
      <w:r w:rsidRPr="002E003C">
        <w:rPr>
          <w:sz w:val="28"/>
          <w:szCs w:val="28"/>
        </w:rPr>
        <w:t>проблемный (ставится проблема, и дети под руководством учителя ищут пути ее решения);</w:t>
      </w:r>
    </w:p>
    <w:p w:rsidR="00077808" w:rsidRPr="002E003C" w:rsidRDefault="00077808" w:rsidP="001D7A69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>
        <w:rPr>
          <w:rStyle w:val="aa"/>
          <w:b/>
          <w:sz w:val="28"/>
          <w:szCs w:val="28"/>
          <w:lang w:eastAsia="en-US"/>
        </w:rPr>
        <w:t>-</w:t>
      </w:r>
      <w:r w:rsidRPr="002E003C">
        <w:rPr>
          <w:sz w:val="28"/>
          <w:szCs w:val="28"/>
        </w:rPr>
        <w:t>эвристический (проблема формулируется детьми, ими же и предлагаются способы решения). В проведении занятий используются индивидуальные и кол</w:t>
      </w:r>
      <w:r w:rsidRPr="002E003C">
        <w:rPr>
          <w:sz w:val="28"/>
          <w:szCs w:val="28"/>
        </w:rPr>
        <w:softHyphen/>
        <w:t>лективные формы работы.</w:t>
      </w:r>
    </w:p>
    <w:p w:rsidR="00077808" w:rsidRPr="00F241DC" w:rsidRDefault="00077808" w:rsidP="001D7A69">
      <w:pPr>
        <w:pStyle w:val="1"/>
        <w:shd w:val="clear" w:color="auto" w:fill="auto"/>
        <w:spacing w:line="240" w:lineRule="auto"/>
        <w:ind w:left="40" w:right="60"/>
        <w:rPr>
          <w:sz w:val="28"/>
          <w:szCs w:val="28"/>
        </w:rPr>
      </w:pPr>
      <w:r w:rsidRPr="00F241DC">
        <w:rPr>
          <w:sz w:val="28"/>
          <w:szCs w:val="28"/>
        </w:rPr>
        <w:t>Коллективная работа способствует не только разностороннему коммуника</w:t>
      </w:r>
      <w:r w:rsidRPr="00F241DC">
        <w:rPr>
          <w:sz w:val="28"/>
          <w:szCs w:val="28"/>
        </w:rPr>
        <w:softHyphen/>
        <w:t xml:space="preserve">тивному развитию </w:t>
      </w:r>
      <w:r w:rsidR="00AC5B69">
        <w:rPr>
          <w:sz w:val="28"/>
          <w:szCs w:val="28"/>
        </w:rPr>
        <w:t>обучающихся</w:t>
      </w:r>
      <w:r w:rsidRPr="00F241DC">
        <w:rPr>
          <w:sz w:val="28"/>
          <w:szCs w:val="28"/>
        </w:rPr>
        <w:t xml:space="preserve">, но и формированию нравственных качеств </w:t>
      </w:r>
      <w:r w:rsidR="00AC5B69">
        <w:rPr>
          <w:sz w:val="28"/>
          <w:szCs w:val="28"/>
        </w:rPr>
        <w:t>обучающихся</w:t>
      </w:r>
      <w:r w:rsidRPr="00F241DC">
        <w:rPr>
          <w:sz w:val="28"/>
          <w:szCs w:val="28"/>
        </w:rPr>
        <w:t xml:space="preserve">. </w:t>
      </w:r>
    </w:p>
    <w:p w:rsidR="00077808" w:rsidRPr="00F241DC" w:rsidRDefault="00077808" w:rsidP="001D7A69">
      <w:pPr>
        <w:pStyle w:val="1"/>
        <w:shd w:val="clear" w:color="auto" w:fill="auto"/>
        <w:spacing w:line="240" w:lineRule="auto"/>
        <w:ind w:left="40" w:right="60" w:firstLine="360"/>
        <w:rPr>
          <w:sz w:val="28"/>
          <w:szCs w:val="28"/>
        </w:rPr>
      </w:pPr>
      <w:r w:rsidRPr="00F241DC">
        <w:rPr>
          <w:sz w:val="28"/>
          <w:szCs w:val="28"/>
        </w:rPr>
        <w:t>Разнообразные формы проведения занятий - вводное, практическое, занятие - ознакомление с новым материалом, повторение, обобщение и контроль получен</w:t>
      </w:r>
      <w:r w:rsidRPr="00F241DC">
        <w:rPr>
          <w:sz w:val="28"/>
          <w:szCs w:val="28"/>
        </w:rPr>
        <w:softHyphen/>
        <w:t xml:space="preserve">ных знаний, комбинированные - соединение в себе </w:t>
      </w:r>
      <w:r w:rsidRPr="00F241DC">
        <w:rPr>
          <w:sz w:val="28"/>
          <w:szCs w:val="28"/>
        </w:rPr>
        <w:lastRenderedPageBreak/>
        <w:t>различные методы и виды дея</w:t>
      </w:r>
      <w:r w:rsidRPr="00F241DC">
        <w:rPr>
          <w:sz w:val="28"/>
          <w:szCs w:val="28"/>
        </w:rPr>
        <w:softHyphen/>
        <w:t>тельности, например: познавательная, игровая, конструктивно-практическая, ис</w:t>
      </w:r>
      <w:r w:rsidRPr="00F241DC">
        <w:rPr>
          <w:sz w:val="28"/>
          <w:szCs w:val="28"/>
        </w:rPr>
        <w:softHyphen/>
        <w:t>следовательско-поисковая и другие.</w:t>
      </w:r>
    </w:p>
    <w:p w:rsidR="00DB709F" w:rsidRDefault="00556294" w:rsidP="001D7A69">
      <w:pPr>
        <w:pStyle w:val="ae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49C6">
        <w:rPr>
          <w:b/>
          <w:bCs/>
          <w:color w:val="000000"/>
          <w:sz w:val="28"/>
          <w:szCs w:val="28"/>
        </w:rPr>
        <w:t>Результаты освоения  программы</w:t>
      </w:r>
    </w:p>
    <w:p w:rsidR="00F86A98" w:rsidRPr="00DB709F" w:rsidRDefault="00077808" w:rsidP="001D7A69">
      <w:pPr>
        <w:pStyle w:val="ae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Обучающиеся I года обучения будут  знать</w:t>
      </w:r>
      <w:r w:rsidR="00DB709F">
        <w:rPr>
          <w:b/>
          <w:sz w:val="28"/>
          <w:szCs w:val="28"/>
        </w:rPr>
        <w:t>:</w:t>
      </w:r>
      <w:r w:rsidR="00F86A98">
        <w:rPr>
          <w:b/>
          <w:sz w:val="28"/>
          <w:szCs w:val="28"/>
        </w:rPr>
        <w:t xml:space="preserve"> </w:t>
      </w:r>
    </w:p>
    <w:p w:rsidR="00E536E2" w:rsidRPr="00F86A98" w:rsidRDefault="00E536E2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 w:rsidRPr="00E536E2">
        <w:rPr>
          <w:sz w:val="28"/>
          <w:szCs w:val="28"/>
        </w:rPr>
        <w:t xml:space="preserve">свойства материалов (бумага, </w:t>
      </w:r>
      <w:r>
        <w:rPr>
          <w:sz w:val="28"/>
          <w:szCs w:val="28"/>
        </w:rPr>
        <w:t>картон</w:t>
      </w:r>
      <w:r w:rsidRPr="00E536E2">
        <w:rPr>
          <w:sz w:val="28"/>
          <w:szCs w:val="28"/>
        </w:rPr>
        <w:t>,</w:t>
      </w:r>
      <w:r w:rsidR="00DB709F">
        <w:rPr>
          <w:sz w:val="28"/>
          <w:szCs w:val="28"/>
        </w:rPr>
        <w:t xml:space="preserve"> </w:t>
      </w:r>
      <w:r w:rsidRPr="00E536E2">
        <w:rPr>
          <w:sz w:val="28"/>
          <w:szCs w:val="28"/>
        </w:rPr>
        <w:t>пластмасса);</w:t>
      </w:r>
    </w:p>
    <w:p w:rsidR="00F86A98" w:rsidRPr="009A55C7" w:rsidRDefault="00F86A98" w:rsidP="001D7A6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A55C7">
        <w:rPr>
          <w:rFonts w:ascii="Times New Roman" w:hAnsi="Times New Roman"/>
        </w:rPr>
        <w:t xml:space="preserve">: </w:t>
      </w:r>
      <w:r w:rsidRPr="00F86A98">
        <w:rPr>
          <w:rFonts w:ascii="Times New Roman" w:hAnsi="Times New Roman"/>
          <w:sz w:val="28"/>
        </w:rPr>
        <w:t xml:space="preserve">название линий условные обозначения  чертежа, понятия определений: </w:t>
      </w:r>
      <w:r>
        <w:rPr>
          <w:rFonts w:ascii="Times New Roman" w:hAnsi="Times New Roman"/>
          <w:sz w:val="28"/>
        </w:rPr>
        <w:t xml:space="preserve">  </w:t>
      </w:r>
      <w:r w:rsidRPr="00F86A98">
        <w:rPr>
          <w:rFonts w:ascii="Times New Roman" w:hAnsi="Times New Roman"/>
          <w:sz w:val="28"/>
        </w:rPr>
        <w:t>эскиз, чертеж;</w:t>
      </w:r>
    </w:p>
    <w:p w:rsidR="00077808" w:rsidRDefault="00E536E2" w:rsidP="001D7A69">
      <w:pPr>
        <w:pStyle w:val="1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•</w:t>
      </w:r>
      <w:r w:rsidR="00077808" w:rsidRPr="00F241DC">
        <w:rPr>
          <w:sz w:val="28"/>
          <w:szCs w:val="28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077808" w:rsidRPr="006756FB" w:rsidRDefault="00077808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I года обучения будут  уметь:</w:t>
      </w:r>
    </w:p>
    <w:p w:rsidR="00077808" w:rsidRPr="00D20B81" w:rsidRDefault="00077808" w:rsidP="001D7A69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241DC">
        <w:rPr>
          <w:sz w:val="28"/>
          <w:szCs w:val="28"/>
        </w:rPr>
        <w:t xml:space="preserve"> </w:t>
      </w:r>
      <w:r w:rsidR="00D63576">
        <w:rPr>
          <w:sz w:val="28"/>
          <w:szCs w:val="28"/>
        </w:rPr>
        <w:t>•</w:t>
      </w:r>
      <w:r w:rsidRPr="00F241DC">
        <w:rPr>
          <w:sz w:val="28"/>
          <w:szCs w:val="28"/>
        </w:rPr>
        <w:t xml:space="preserve">способы и приёмы обработки бумаги, </w:t>
      </w:r>
      <w:r w:rsidR="00556294">
        <w:rPr>
          <w:sz w:val="28"/>
          <w:szCs w:val="28"/>
        </w:rPr>
        <w:t>картона</w:t>
      </w:r>
      <w:r w:rsidRPr="00F241DC">
        <w:rPr>
          <w:sz w:val="28"/>
          <w:szCs w:val="28"/>
        </w:rPr>
        <w:t xml:space="preserve">, </w:t>
      </w:r>
      <w:r w:rsidR="008A2A67">
        <w:rPr>
          <w:sz w:val="28"/>
          <w:szCs w:val="28"/>
        </w:rPr>
        <w:t>пластмасс</w:t>
      </w:r>
      <w:r w:rsidR="00331091">
        <w:rPr>
          <w:sz w:val="28"/>
          <w:szCs w:val="28"/>
        </w:rPr>
        <w:t>ы</w:t>
      </w:r>
      <w:r w:rsidRPr="00F241DC">
        <w:rPr>
          <w:sz w:val="28"/>
          <w:szCs w:val="28"/>
        </w:rPr>
        <w:t>;</w:t>
      </w:r>
    </w:p>
    <w:p w:rsidR="00F86A98" w:rsidRPr="00F86A98" w:rsidRDefault="00D63576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86A98" w:rsidRPr="00F86A98">
        <w:rPr>
          <w:rFonts w:ascii="Times New Roman" w:hAnsi="Times New Roman" w:cs="Times New Roman"/>
          <w:sz w:val="28"/>
          <w:szCs w:val="28"/>
        </w:rPr>
        <w:t>выполнять детализацию, и изготавливать детали по трафарету и по чертежам;</w:t>
      </w:r>
    </w:p>
    <w:p w:rsidR="00361E16" w:rsidRDefault="00361E16" w:rsidP="001D7A69">
      <w:pPr>
        <w:pStyle w:val="1"/>
        <w:shd w:val="clear" w:color="auto" w:fill="auto"/>
        <w:spacing w:line="240" w:lineRule="auto"/>
        <w:ind w:left="40" w:right="60" w:firstLine="0"/>
        <w:rPr>
          <w:lang w:eastAsia="ar-SA"/>
        </w:rPr>
      </w:pPr>
      <w:r w:rsidRPr="00361E16">
        <w:rPr>
          <w:sz w:val="28"/>
          <w:szCs w:val="28"/>
          <w:lang w:eastAsia="ar-SA"/>
        </w:rPr>
        <w:t>•</w:t>
      </w:r>
      <w:r>
        <w:rPr>
          <w:sz w:val="28"/>
          <w:szCs w:val="28"/>
          <w:lang w:eastAsia="ar-SA"/>
        </w:rPr>
        <w:t xml:space="preserve"> </w:t>
      </w:r>
      <w:r w:rsidRPr="00361E16">
        <w:rPr>
          <w:sz w:val="28"/>
          <w:szCs w:val="28"/>
          <w:lang w:eastAsia="ar-SA"/>
        </w:rPr>
        <w:t>бережно</w:t>
      </w:r>
      <w:r w:rsidR="00F86A98">
        <w:rPr>
          <w:sz w:val="28"/>
          <w:szCs w:val="28"/>
          <w:lang w:eastAsia="ar-SA"/>
        </w:rPr>
        <w:t xml:space="preserve"> </w:t>
      </w:r>
      <w:r w:rsidRPr="00361E16">
        <w:rPr>
          <w:sz w:val="28"/>
          <w:szCs w:val="28"/>
          <w:lang w:eastAsia="ar-SA"/>
        </w:rPr>
        <w:t>отно</w:t>
      </w:r>
      <w:r w:rsidR="00F86A98">
        <w:rPr>
          <w:sz w:val="28"/>
          <w:szCs w:val="28"/>
          <w:lang w:eastAsia="ar-SA"/>
        </w:rPr>
        <w:t xml:space="preserve">ситься </w:t>
      </w:r>
      <w:r w:rsidRPr="00361E16">
        <w:rPr>
          <w:sz w:val="28"/>
          <w:szCs w:val="28"/>
          <w:lang w:eastAsia="ar-SA"/>
        </w:rPr>
        <w:t xml:space="preserve"> к природным и хозяйственным ресурсам;</w:t>
      </w:r>
    </w:p>
    <w:p w:rsidR="00331091" w:rsidRDefault="00331091" w:rsidP="001D7A69">
      <w:pPr>
        <w:widowControl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E5339">
        <w:rPr>
          <w:rFonts w:ascii="Times New Roman" w:hAnsi="Times New Roman" w:cs="Times New Roman"/>
          <w:sz w:val="28"/>
          <w:szCs w:val="28"/>
        </w:rPr>
        <w:t>•</w:t>
      </w:r>
      <w:r w:rsidRPr="00331091">
        <w:rPr>
          <w:rFonts w:ascii="Times New Roman" w:hAnsi="Times New Roman" w:cs="Times New Roman"/>
          <w:iCs/>
          <w:color w:val="auto"/>
          <w:sz w:val="28"/>
          <w:szCs w:val="28"/>
        </w:rPr>
        <w:t>определять границы собственных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331091">
        <w:rPr>
          <w:rFonts w:ascii="Times New Roman" w:hAnsi="Times New Roman" w:cs="Times New Roman"/>
          <w:iCs/>
          <w:color w:val="auto"/>
          <w:sz w:val="28"/>
          <w:szCs w:val="28"/>
        </w:rPr>
        <w:t>знаний и умений для</w:t>
      </w:r>
      <w:r w:rsidR="00361E1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</w:t>
      </w:r>
      <w:r w:rsidRPr="00331091">
        <w:rPr>
          <w:rFonts w:ascii="Times New Roman" w:hAnsi="Times New Roman" w:cs="Times New Roman"/>
          <w:iCs/>
          <w:color w:val="auto"/>
          <w:sz w:val="28"/>
          <w:szCs w:val="28"/>
        </w:rPr>
        <w:t>постановки учебных</w:t>
      </w:r>
      <w:r w:rsidR="00361E1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задач (целей);</w:t>
      </w:r>
    </w:p>
    <w:p w:rsidR="00361E16" w:rsidRDefault="00361E16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E5339">
        <w:rPr>
          <w:rFonts w:ascii="Times New Roman" w:hAnsi="Times New Roman" w:cs="Times New Roman"/>
          <w:i/>
          <w:iCs/>
          <w:color w:val="auto"/>
          <w:sz w:val="28"/>
        </w:rPr>
        <w:t xml:space="preserve">• </w:t>
      </w:r>
      <w:r w:rsidRPr="00361E16">
        <w:rPr>
          <w:rFonts w:ascii="Times New Roman" w:hAnsi="Times New Roman" w:cs="Times New Roman"/>
          <w:iCs/>
          <w:color w:val="auto"/>
          <w:sz w:val="28"/>
          <w:szCs w:val="28"/>
        </w:rPr>
        <w:t>планировать действия в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</w:t>
      </w:r>
      <w:r w:rsidRPr="00361E16">
        <w:rPr>
          <w:rFonts w:ascii="Times New Roman" w:hAnsi="Times New Roman" w:cs="Times New Roman"/>
          <w:iCs/>
          <w:color w:val="auto"/>
          <w:sz w:val="28"/>
          <w:szCs w:val="28"/>
        </w:rPr>
        <w:t>соответствии с учебной целью.</w:t>
      </w:r>
    </w:p>
    <w:p w:rsidR="00F86A98" w:rsidRDefault="00F86A98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•</w:t>
      </w:r>
      <w:r>
        <w:rPr>
          <w:rFonts w:ascii="Times New Roman,Italic" w:hAnsi="Times New Roman,Italic" w:cs="Times New Roman,Italic"/>
          <w:i/>
          <w:iCs/>
          <w:color w:val="auto"/>
        </w:rPr>
        <w:t xml:space="preserve"> </w:t>
      </w:r>
      <w:r w:rsidRPr="00F86A98">
        <w:rPr>
          <w:rFonts w:ascii="Times New Roman" w:hAnsi="Times New Roman" w:cs="Times New Roman"/>
          <w:iCs/>
          <w:color w:val="auto"/>
          <w:sz w:val="28"/>
          <w:szCs w:val="28"/>
        </w:rPr>
        <w:t>строить простые умозаключения по аналогии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F86A98" w:rsidRPr="00F86A98" w:rsidRDefault="00F86A98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331310">
        <w:rPr>
          <w:b/>
          <w:sz w:val="28"/>
          <w:szCs w:val="28"/>
        </w:rPr>
        <w:t>Обучающиеся II года обучения будут  знать:</w:t>
      </w:r>
    </w:p>
    <w:p w:rsidR="006C5EF7" w:rsidRDefault="006C5EF7" w:rsidP="001D7A69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•</w:t>
      </w:r>
      <w:r w:rsidRPr="006C5EF7">
        <w:rPr>
          <w:rFonts w:ascii="Times New Roman" w:hAnsi="Times New Roman" w:cs="Times New Roman"/>
          <w:sz w:val="28"/>
          <w:szCs w:val="28"/>
        </w:rPr>
        <w:t>термины: «</w:t>
      </w:r>
      <w:r w:rsidRPr="00184FF6">
        <w:rPr>
          <w:rFonts w:ascii="Times New Roman" w:hAnsi="Times New Roman" w:cs="Times New Roman"/>
          <w:sz w:val="28"/>
          <w:szCs w:val="28"/>
        </w:rPr>
        <w:t>Чертеж», « Размер», «Макет», «О</w:t>
      </w:r>
      <w:r>
        <w:rPr>
          <w:rFonts w:ascii="Times New Roman" w:hAnsi="Times New Roman" w:cs="Times New Roman"/>
          <w:sz w:val="28"/>
          <w:szCs w:val="28"/>
        </w:rPr>
        <w:t>бъем», «Плоскость», «Развертка»</w:t>
      </w:r>
      <w:r w:rsidR="005E7AC8">
        <w:rPr>
          <w:rFonts w:ascii="Times New Roman" w:hAnsi="Times New Roman" w:cs="Times New Roman"/>
          <w:sz w:val="28"/>
          <w:szCs w:val="28"/>
        </w:rPr>
        <w:t>;</w:t>
      </w:r>
    </w:p>
    <w:p w:rsidR="005E7AC8" w:rsidRPr="005E7AC8" w:rsidRDefault="005E7AC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•</w:t>
      </w:r>
      <w:r w:rsidRPr="005E7AC8">
        <w:rPr>
          <w:rFonts w:ascii="Times New Roman" w:hAnsi="Times New Roman" w:cs="Times New Roman"/>
          <w:sz w:val="28"/>
          <w:szCs w:val="28"/>
        </w:rPr>
        <w:t>исторические сведения о самолетостроении и космонавтике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283" w:rsidRPr="00E536E2" w:rsidRDefault="00B90283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536E2">
        <w:rPr>
          <w:rFonts w:ascii="Times New Roman" w:hAnsi="Times New Roman" w:cs="Times New Roman"/>
          <w:sz w:val="28"/>
          <w:szCs w:val="28"/>
        </w:rPr>
        <w:t>конструкцию самолетов, машин, водных судов, космических ракет</w:t>
      </w:r>
      <w:r w:rsidR="005E7AC8">
        <w:rPr>
          <w:rFonts w:ascii="Times New Roman" w:hAnsi="Times New Roman" w:cs="Times New Roman"/>
          <w:sz w:val="28"/>
          <w:szCs w:val="28"/>
        </w:rPr>
        <w:t>;</w:t>
      </w:r>
    </w:p>
    <w:p w:rsidR="00B90283" w:rsidRDefault="00B90283" w:rsidP="001D7A69">
      <w:pPr>
        <w:pStyle w:val="Style5"/>
        <w:widowControl/>
        <w:tabs>
          <w:tab w:val="left" w:pos="610"/>
        </w:tabs>
        <w:jc w:val="both"/>
        <w:rPr>
          <w:b/>
          <w:sz w:val="28"/>
          <w:szCs w:val="28"/>
        </w:rPr>
      </w:pPr>
    </w:p>
    <w:p w:rsidR="00077808" w:rsidRDefault="00077808" w:rsidP="001D7A69">
      <w:pPr>
        <w:pStyle w:val="Style5"/>
        <w:widowControl/>
        <w:tabs>
          <w:tab w:val="left" w:pos="610"/>
        </w:tabs>
        <w:jc w:val="both"/>
        <w:rPr>
          <w:b/>
          <w:sz w:val="28"/>
          <w:szCs w:val="28"/>
        </w:rPr>
      </w:pPr>
      <w:r w:rsidRPr="00331310">
        <w:rPr>
          <w:b/>
          <w:sz w:val="28"/>
          <w:szCs w:val="28"/>
        </w:rPr>
        <w:t>Обучающиеся II года обучения будут  уметь:</w:t>
      </w:r>
    </w:p>
    <w:p w:rsidR="00B90283" w:rsidRDefault="00B90283" w:rsidP="001D7A69">
      <w:pPr>
        <w:tabs>
          <w:tab w:val="left" w:pos="210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•</w:t>
      </w:r>
      <w:r w:rsidRPr="00EC3C77">
        <w:rPr>
          <w:rFonts w:ascii="Times New Roman" w:hAnsi="Times New Roman" w:cs="Times New Roman"/>
          <w:sz w:val="28"/>
          <w:szCs w:val="28"/>
        </w:rPr>
        <w:t xml:space="preserve">изготавливать технические модели по образцу, по схемам, по чертежам,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3C77">
        <w:rPr>
          <w:rFonts w:ascii="Times New Roman" w:hAnsi="Times New Roman" w:cs="Times New Roman"/>
          <w:sz w:val="28"/>
          <w:szCs w:val="28"/>
        </w:rPr>
        <w:t>по собственному замыслу</w:t>
      </w:r>
      <w:r w:rsidR="001646DD">
        <w:rPr>
          <w:rFonts w:ascii="Times New Roman" w:hAnsi="Times New Roman" w:cs="Times New Roman"/>
          <w:sz w:val="28"/>
          <w:szCs w:val="28"/>
        </w:rPr>
        <w:t>;</w:t>
      </w:r>
    </w:p>
    <w:p w:rsidR="00B03306" w:rsidRPr="006C5EF7" w:rsidRDefault="00B03306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C5EF7" w:rsidRPr="006C5EF7">
        <w:rPr>
          <w:rFonts w:ascii="Times New Roman" w:hAnsi="Times New Roman" w:cs="Times New Roman"/>
          <w:iCs/>
          <w:color w:val="auto"/>
          <w:sz w:val="28"/>
        </w:rPr>
        <w:t xml:space="preserve">строить речевое высказывание в соответствии с задачами </w:t>
      </w:r>
      <w:r w:rsidR="006C5EF7">
        <w:rPr>
          <w:rFonts w:ascii="Times New Roman" w:hAnsi="Times New Roman" w:cs="Times New Roman"/>
          <w:iCs/>
          <w:color w:val="auto"/>
          <w:sz w:val="28"/>
        </w:rPr>
        <w:t xml:space="preserve"> </w:t>
      </w:r>
      <w:r w:rsidR="006C5EF7" w:rsidRPr="006C5EF7">
        <w:rPr>
          <w:rFonts w:ascii="Times New Roman" w:hAnsi="Times New Roman" w:cs="Times New Roman"/>
          <w:iCs/>
          <w:color w:val="auto"/>
          <w:sz w:val="28"/>
        </w:rPr>
        <w:t>учебной</w:t>
      </w:r>
      <w:r w:rsidR="006C5EF7">
        <w:rPr>
          <w:rFonts w:ascii="Times New Roman" w:hAnsi="Times New Roman" w:cs="Times New Roman"/>
          <w:iCs/>
          <w:color w:val="auto"/>
          <w:sz w:val="28"/>
        </w:rPr>
        <w:t xml:space="preserve">    к</w:t>
      </w:r>
      <w:r w:rsidR="006C5EF7" w:rsidRPr="006C5EF7">
        <w:rPr>
          <w:rFonts w:ascii="Times New Roman" w:hAnsi="Times New Roman" w:cs="Times New Roman"/>
          <w:iCs/>
          <w:color w:val="auto"/>
          <w:sz w:val="28"/>
        </w:rPr>
        <w:t>оммуникации;</w:t>
      </w:r>
    </w:p>
    <w:p w:rsidR="001646DD" w:rsidRPr="001646DD" w:rsidRDefault="001646DD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646DD">
        <w:rPr>
          <w:rFonts w:ascii="Times New Roman" w:hAnsi="Times New Roman" w:cs="Times New Roman"/>
          <w:iCs/>
          <w:color w:val="auto"/>
          <w:sz w:val="28"/>
        </w:rPr>
        <w:t>находить ответ на вопрос, используя информацию, представленную в</w:t>
      </w:r>
    </w:p>
    <w:p w:rsidR="001646DD" w:rsidRPr="001646DD" w:rsidRDefault="001646DD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1646DD">
        <w:rPr>
          <w:rFonts w:ascii="Times New Roman" w:hAnsi="Times New Roman" w:cs="Times New Roman"/>
          <w:iCs/>
          <w:color w:val="auto"/>
          <w:sz w:val="28"/>
        </w:rPr>
        <w:t>нескольких источниках</w:t>
      </w:r>
      <w:r>
        <w:rPr>
          <w:rFonts w:ascii="Times New Roman" w:hAnsi="Times New Roman" w:cs="Times New Roman"/>
          <w:iCs/>
          <w:color w:val="auto"/>
          <w:sz w:val="28"/>
        </w:rPr>
        <w:t>;</w:t>
      </w:r>
    </w:p>
    <w:p w:rsidR="00DE56E6" w:rsidRPr="00DE56E6" w:rsidRDefault="00DE56E6" w:rsidP="001D7A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iCs/>
          <w:sz w:val="32"/>
          <w:szCs w:val="16"/>
        </w:rPr>
        <w:t>•</w:t>
      </w:r>
      <w:r w:rsidRPr="00DE56E6">
        <w:rPr>
          <w:rFonts w:ascii="Times New Roman" w:hAnsi="Times New Roman" w:cs="Times New Roman"/>
          <w:bCs/>
          <w:color w:val="auto"/>
          <w:sz w:val="28"/>
        </w:rPr>
        <w:t>прилагать волевые усилия</w:t>
      </w:r>
      <w:r w:rsidRPr="00DE56E6">
        <w:rPr>
          <w:rFonts w:ascii="Times New Roman,Bold" w:hAnsi="Times New Roman,Bold" w:cs="Times New Roman,Bold"/>
          <w:b/>
          <w:bCs/>
          <w:color w:val="auto"/>
          <w:sz w:val="26"/>
        </w:rPr>
        <w:t xml:space="preserve"> </w:t>
      </w:r>
      <w:r w:rsidRPr="00DE56E6">
        <w:rPr>
          <w:rFonts w:ascii="Times New Roman" w:hAnsi="Times New Roman" w:cs="Times New Roman"/>
          <w:color w:val="auto"/>
          <w:sz w:val="28"/>
        </w:rPr>
        <w:t>и преодолевать трудности и препятствия на пути</w:t>
      </w:r>
    </w:p>
    <w:p w:rsidR="00077808" w:rsidRDefault="00DE56E6" w:rsidP="001D7A69">
      <w:pPr>
        <w:pStyle w:val="Style5"/>
        <w:widowControl/>
        <w:tabs>
          <w:tab w:val="left" w:pos="610"/>
        </w:tabs>
        <w:jc w:val="both"/>
        <w:rPr>
          <w:sz w:val="28"/>
        </w:rPr>
      </w:pPr>
      <w:r w:rsidRPr="00DE56E6">
        <w:rPr>
          <w:sz w:val="28"/>
        </w:rPr>
        <w:t>достижения целей;</w:t>
      </w:r>
    </w:p>
    <w:p w:rsidR="00001AB5" w:rsidRPr="007B6D9F" w:rsidRDefault="00001AB5" w:rsidP="001D7A69">
      <w:pPr>
        <w:pStyle w:val="Style5"/>
        <w:widowControl/>
        <w:tabs>
          <w:tab w:val="left" w:pos="610"/>
        </w:tabs>
        <w:jc w:val="both"/>
        <w:rPr>
          <w:iCs/>
          <w:sz w:val="28"/>
          <w:szCs w:val="28"/>
        </w:rPr>
      </w:pPr>
      <w:r w:rsidRPr="00001AB5">
        <w:rPr>
          <w:sz w:val="28"/>
        </w:rPr>
        <w:t>•</w:t>
      </w:r>
      <w:r w:rsidRPr="007B6D9F">
        <w:rPr>
          <w:sz w:val="28"/>
          <w:szCs w:val="28"/>
        </w:rPr>
        <w:t xml:space="preserve"> давать </w:t>
      </w:r>
      <w:r w:rsidRPr="007B6D9F">
        <w:rPr>
          <w:bCs/>
          <w:sz w:val="28"/>
          <w:szCs w:val="28"/>
        </w:rPr>
        <w:t>определение понятиям</w:t>
      </w:r>
      <w:r w:rsidRPr="007B6D9F">
        <w:rPr>
          <w:sz w:val="28"/>
          <w:szCs w:val="28"/>
        </w:rPr>
        <w:t>;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III года обучения будут  знать:</w:t>
      </w:r>
    </w:p>
    <w:p w:rsidR="00E536E2" w:rsidRPr="00E536E2" w:rsidRDefault="00E536E2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536E2">
        <w:rPr>
          <w:rFonts w:ascii="Times New Roman" w:hAnsi="Times New Roman" w:cs="Times New Roman"/>
          <w:sz w:val="28"/>
          <w:szCs w:val="28"/>
        </w:rPr>
        <w:t>устройство и принцип движения, исследовательский метод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808" w:rsidRPr="00E536E2" w:rsidRDefault="00E536E2" w:rsidP="001D7A69">
      <w:pPr>
        <w:tabs>
          <w:tab w:val="left" w:pos="2100"/>
        </w:tabs>
        <w:jc w:val="both"/>
        <w:rPr>
          <w:rStyle w:val="FontStyle13"/>
          <w:rFonts w:ascii="Courier New" w:hAnsi="Courier New"/>
          <w:i w:val="0"/>
          <w:sz w:val="28"/>
          <w:szCs w:val="28"/>
        </w:rPr>
      </w:pPr>
      <w:r>
        <w:rPr>
          <w:rStyle w:val="FontStyle13"/>
          <w:rFonts w:cs="Times New Roman"/>
          <w:i w:val="0"/>
          <w:iCs/>
          <w:sz w:val="28"/>
          <w:szCs w:val="16"/>
        </w:rPr>
        <w:t>•</w:t>
      </w:r>
      <w:r w:rsidR="007B6D9F">
        <w:rPr>
          <w:rStyle w:val="FontStyle13"/>
          <w:i w:val="0"/>
          <w:iCs/>
          <w:sz w:val="28"/>
          <w:szCs w:val="16"/>
        </w:rPr>
        <w:t>теорию основ композиции</w:t>
      </w:r>
      <w:r w:rsidR="00077808" w:rsidRPr="00E536E2">
        <w:rPr>
          <w:rStyle w:val="FontStyle13"/>
          <w:i w:val="0"/>
          <w:iCs/>
          <w:sz w:val="28"/>
          <w:szCs w:val="16"/>
        </w:rPr>
        <w:t>;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982306">
        <w:rPr>
          <w:b/>
          <w:sz w:val="28"/>
          <w:szCs w:val="28"/>
        </w:rPr>
        <w:t>Обучающиеся III года обучения будут  уметь:</w:t>
      </w:r>
    </w:p>
    <w:p w:rsidR="00DC677C" w:rsidRDefault="00DC677C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</w:p>
    <w:p w:rsidR="00EC3C77" w:rsidRPr="006D05B2" w:rsidRDefault="00331091" w:rsidP="001D7A69">
      <w:pPr>
        <w:tabs>
          <w:tab w:val="left" w:pos="210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 w:rsidR="00EC3C77" w:rsidRPr="00EC3C77"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r w:rsidR="00B90283">
        <w:rPr>
          <w:rFonts w:ascii="Times New Roman" w:hAnsi="Times New Roman" w:cs="Times New Roman"/>
          <w:sz w:val="28"/>
          <w:szCs w:val="28"/>
        </w:rPr>
        <w:t xml:space="preserve">двигающиеся </w:t>
      </w:r>
      <w:r w:rsidR="00EC3C77" w:rsidRPr="00EC3C77">
        <w:rPr>
          <w:rFonts w:ascii="Times New Roman" w:hAnsi="Times New Roman" w:cs="Times New Roman"/>
          <w:sz w:val="28"/>
          <w:szCs w:val="28"/>
        </w:rPr>
        <w:t>технические модели по об</w:t>
      </w:r>
      <w:r w:rsidR="00B90283">
        <w:rPr>
          <w:rFonts w:ascii="Times New Roman" w:hAnsi="Times New Roman" w:cs="Times New Roman"/>
          <w:sz w:val="28"/>
          <w:szCs w:val="28"/>
        </w:rPr>
        <w:t xml:space="preserve">разцу, по схемам, </w:t>
      </w:r>
      <w:r w:rsidR="00B90283">
        <w:rPr>
          <w:rFonts w:ascii="Times New Roman" w:hAnsi="Times New Roman" w:cs="Times New Roman"/>
          <w:sz w:val="28"/>
          <w:szCs w:val="28"/>
        </w:rPr>
        <w:lastRenderedPageBreak/>
        <w:t xml:space="preserve">по чертежам,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77" w:rsidRPr="00EC3C77">
        <w:rPr>
          <w:rFonts w:ascii="Times New Roman" w:hAnsi="Times New Roman" w:cs="Times New Roman"/>
          <w:sz w:val="28"/>
          <w:szCs w:val="28"/>
        </w:rPr>
        <w:t>по собственному замыслу</w:t>
      </w:r>
      <w:r w:rsidR="006E5339">
        <w:rPr>
          <w:rFonts w:ascii="Times New Roman" w:hAnsi="Times New Roman" w:cs="Times New Roman"/>
          <w:sz w:val="28"/>
          <w:szCs w:val="28"/>
        </w:rPr>
        <w:t>;</w:t>
      </w:r>
    </w:p>
    <w:p w:rsidR="00EC3C77" w:rsidRPr="00EC3C77" w:rsidRDefault="00EC3C77" w:rsidP="001D7A69">
      <w:pPr>
        <w:widowControl/>
        <w:numPr>
          <w:ilvl w:val="0"/>
          <w:numId w:val="1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технологического процесса;</w:t>
      </w:r>
    </w:p>
    <w:p w:rsidR="00EC3C77" w:rsidRPr="00EC3C77" w:rsidRDefault="00EC3C77" w:rsidP="001D7A69">
      <w:pPr>
        <w:widowControl/>
        <w:numPr>
          <w:ilvl w:val="0"/>
          <w:numId w:val="1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EC3C77" w:rsidRPr="00EC3C77" w:rsidRDefault="00EC3C77" w:rsidP="001D7A69">
      <w:pPr>
        <w:widowControl/>
        <w:numPr>
          <w:ilvl w:val="0"/>
          <w:numId w:val="1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</w:t>
      </w:r>
      <w:r w:rsidR="00331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</w:t>
      </w:r>
      <w:r w:rsidR="00331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правил</w:t>
      </w:r>
      <w:r w:rsidR="00331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безопасности, правил</w:t>
      </w:r>
      <w:r w:rsidR="00331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санитарии и гигиены;</w:t>
      </w:r>
    </w:p>
    <w:p w:rsidR="00EC3C77" w:rsidRPr="00EC3C77" w:rsidRDefault="00331091" w:rsidP="001D7A69">
      <w:pPr>
        <w:widowControl/>
        <w:numPr>
          <w:ilvl w:val="0"/>
          <w:numId w:val="1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</w:t>
      </w:r>
      <w:r w:rsidR="00EC3C77" w:rsidRPr="00EC3C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A58AC" w:rsidRDefault="002C29EC" w:rsidP="001D7A69">
      <w:pPr>
        <w:pStyle w:val="1"/>
        <w:shd w:val="clear" w:color="auto" w:fill="auto"/>
        <w:spacing w:line="240" w:lineRule="auto"/>
        <w:ind w:right="60" w:firstLine="0"/>
        <w:rPr>
          <w:sz w:val="28"/>
          <w:szCs w:val="28"/>
          <w:lang w:eastAsia="ar-SA"/>
        </w:rPr>
      </w:pPr>
      <w:r>
        <w:rPr>
          <w:rStyle w:val="FontStyle13"/>
          <w:i w:val="0"/>
          <w:iCs/>
          <w:sz w:val="28"/>
          <w:szCs w:val="16"/>
        </w:rPr>
        <w:t xml:space="preserve">  • </w:t>
      </w:r>
      <w:r>
        <w:rPr>
          <w:sz w:val="28"/>
          <w:szCs w:val="28"/>
          <w:lang w:eastAsia="ar-SA"/>
        </w:rPr>
        <w:t xml:space="preserve">проявлять </w:t>
      </w:r>
      <w:r w:rsidR="005A58AC" w:rsidRPr="005A58AC">
        <w:rPr>
          <w:sz w:val="28"/>
          <w:szCs w:val="28"/>
          <w:lang w:eastAsia="ar-SA"/>
        </w:rPr>
        <w:t xml:space="preserve"> познавательны</w:t>
      </w:r>
      <w:r>
        <w:rPr>
          <w:sz w:val="28"/>
          <w:szCs w:val="28"/>
          <w:lang w:eastAsia="ar-SA"/>
        </w:rPr>
        <w:t>й</w:t>
      </w:r>
      <w:r w:rsidR="005A58AC" w:rsidRPr="005A58AC">
        <w:rPr>
          <w:sz w:val="28"/>
          <w:szCs w:val="28"/>
          <w:lang w:eastAsia="ar-SA"/>
        </w:rPr>
        <w:t xml:space="preserve"> интерес и активност</w:t>
      </w:r>
      <w:r>
        <w:rPr>
          <w:sz w:val="28"/>
          <w:szCs w:val="28"/>
          <w:lang w:eastAsia="ar-SA"/>
        </w:rPr>
        <w:t>ь</w:t>
      </w:r>
      <w:r w:rsidR="005A58AC" w:rsidRPr="005A58AC">
        <w:rPr>
          <w:sz w:val="28"/>
          <w:szCs w:val="28"/>
          <w:lang w:eastAsia="ar-SA"/>
        </w:rPr>
        <w:t xml:space="preserve"> в данной области;</w:t>
      </w:r>
    </w:p>
    <w:p w:rsidR="005A58AC" w:rsidRPr="00982306" w:rsidRDefault="002C29EC" w:rsidP="001D7A69">
      <w:pPr>
        <w:pStyle w:val="1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•</w:t>
      </w:r>
      <w:r w:rsidRPr="006D05B2">
        <w:rPr>
          <w:sz w:val="28"/>
          <w:szCs w:val="28"/>
        </w:rPr>
        <w:t>выполнять проекты, представлять и защищать их.</w:t>
      </w:r>
      <w:r w:rsidR="005A58AC" w:rsidRPr="005A58AC">
        <w:rPr>
          <w:sz w:val="28"/>
          <w:szCs w:val="28"/>
          <w:lang w:eastAsia="ar-SA"/>
        </w:rPr>
        <w:br/>
      </w:r>
    </w:p>
    <w:p w:rsidR="00077808" w:rsidRPr="00982306" w:rsidRDefault="00077808" w:rsidP="001D7A69">
      <w:pPr>
        <w:pStyle w:val="1"/>
        <w:shd w:val="clear" w:color="auto" w:fill="auto"/>
        <w:spacing w:line="240" w:lineRule="auto"/>
        <w:ind w:left="400" w:right="60" w:firstLine="0"/>
        <w:rPr>
          <w:b/>
          <w:sz w:val="28"/>
          <w:szCs w:val="28"/>
        </w:rPr>
      </w:pPr>
    </w:p>
    <w:p w:rsidR="00077808" w:rsidRPr="00F241DC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F241DC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AC5B69" w:rsidRDefault="00AC5B69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5B25B2" w:rsidRDefault="005B25B2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44E22" w:rsidRDefault="00D44E22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44E22" w:rsidRDefault="00D44E22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44E22" w:rsidRDefault="00D44E22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44E22" w:rsidRDefault="00D44E22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Pr="003B3408" w:rsidRDefault="00382AC1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77808" w:rsidRPr="003B3408">
        <w:rPr>
          <w:b/>
          <w:sz w:val="28"/>
          <w:szCs w:val="28"/>
        </w:rPr>
        <w:t>Учебн</w:t>
      </w:r>
      <w:r w:rsidR="00077808">
        <w:rPr>
          <w:b/>
          <w:sz w:val="28"/>
          <w:szCs w:val="28"/>
        </w:rPr>
        <w:t xml:space="preserve">ый </w:t>
      </w:r>
      <w:r w:rsidR="00077808" w:rsidRPr="003B3408">
        <w:rPr>
          <w:b/>
          <w:sz w:val="28"/>
          <w:szCs w:val="28"/>
        </w:rPr>
        <w:t>план первого  года  обучения</w:t>
      </w:r>
    </w:p>
    <w:tbl>
      <w:tblPr>
        <w:tblpPr w:leftFromText="180" w:rightFromText="180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845"/>
        <w:gridCol w:w="1079"/>
        <w:gridCol w:w="1226"/>
        <w:gridCol w:w="1406"/>
        <w:gridCol w:w="2297"/>
      </w:tblGrid>
      <w:tr w:rsidR="00DB709F" w:rsidTr="00DB709F">
        <w:trPr>
          <w:trHeight w:val="285"/>
        </w:trPr>
        <w:tc>
          <w:tcPr>
            <w:tcW w:w="721" w:type="dxa"/>
            <w:vMerge w:val="restart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№</w:t>
            </w:r>
          </w:p>
        </w:tc>
        <w:tc>
          <w:tcPr>
            <w:tcW w:w="2845" w:type="dxa"/>
            <w:vMerge w:val="restart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 xml:space="preserve">Название раздела, </w:t>
            </w:r>
          </w:p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темы</w:t>
            </w:r>
          </w:p>
        </w:tc>
        <w:tc>
          <w:tcPr>
            <w:tcW w:w="6008" w:type="dxa"/>
            <w:gridSpan w:val="4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Кол-во  часов</w:t>
            </w:r>
          </w:p>
        </w:tc>
      </w:tr>
      <w:tr w:rsidR="00DB709F" w:rsidTr="00DB709F">
        <w:trPr>
          <w:trHeight w:val="255"/>
        </w:trPr>
        <w:tc>
          <w:tcPr>
            <w:tcW w:w="721" w:type="dxa"/>
            <w:vMerge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845" w:type="dxa"/>
            <w:vMerge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1079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Всего</w:t>
            </w:r>
          </w:p>
        </w:tc>
        <w:tc>
          <w:tcPr>
            <w:tcW w:w="1226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Теория</w:t>
            </w:r>
          </w:p>
        </w:tc>
        <w:tc>
          <w:tcPr>
            <w:tcW w:w="1406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Практика</w:t>
            </w:r>
          </w:p>
        </w:tc>
        <w:tc>
          <w:tcPr>
            <w:tcW w:w="2297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 w:rsidRPr="00000555">
              <w:rPr>
                <w:sz w:val="28"/>
                <w:szCs w:val="32"/>
              </w:rPr>
              <w:t xml:space="preserve">Формы контроля 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1.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Вводное  занятие. Техника  безопасности.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-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 w:rsidRPr="000D6DB9">
              <w:rPr>
                <w:sz w:val="28"/>
                <w:szCs w:val="32"/>
              </w:rPr>
              <w:t>беседа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2.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00555">
              <w:rPr>
                <w:rFonts w:ascii="Times New Roman" w:hAnsi="Times New Roman" w:cs="Times New Roman"/>
                <w:sz w:val="28"/>
                <w:szCs w:val="28"/>
              </w:rPr>
              <w:t>Графические знания и умения.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2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 w:rsidRPr="000D6DB9">
              <w:rPr>
                <w:sz w:val="28"/>
                <w:szCs w:val="32"/>
              </w:rPr>
              <w:t>Самостоятельная работа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3.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00555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из бумаги и картона.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14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4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10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Творческая работа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4.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Работа  с пластическими материалами.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5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4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D6DB9">
              <w:rPr>
                <w:rFonts w:ascii="Times New Roman" w:hAnsi="Times New Roman"/>
                <w:color w:val="000000"/>
                <w:sz w:val="28"/>
                <w:szCs w:val="20"/>
              </w:rPr>
              <w:t>презентация творче</w:t>
            </w:r>
            <w:r w:rsidRPr="000D6DB9">
              <w:rPr>
                <w:rFonts w:ascii="Times New Roman" w:hAnsi="Times New Roman"/>
                <w:color w:val="000000"/>
                <w:sz w:val="28"/>
                <w:szCs w:val="20"/>
              </w:rPr>
              <w:softHyphen/>
              <w:t xml:space="preserve">ских работ </w:t>
            </w:r>
          </w:p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sz w:val="32"/>
                <w:szCs w:val="32"/>
              </w:rPr>
            </w:pP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5.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28"/>
              </w:rPr>
              <w:t xml:space="preserve">Изготовление </w:t>
            </w:r>
            <w:r w:rsidRPr="00000555">
              <w:rPr>
                <w:sz w:val="28"/>
                <w:szCs w:val="28"/>
              </w:rPr>
              <w:lastRenderedPageBreak/>
              <w:t>изделий из пластмасс.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lastRenderedPageBreak/>
              <w:t>16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2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14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Демонстрация </w:t>
            </w:r>
            <w:r>
              <w:rPr>
                <w:sz w:val="28"/>
                <w:szCs w:val="32"/>
              </w:rPr>
              <w:lastRenderedPageBreak/>
              <w:t>моделей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lastRenderedPageBreak/>
              <w:t>6.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 xml:space="preserve">Сюжетно-тематические  композиции.  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2297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Выставка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7.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000555">
              <w:rPr>
                <w:rFonts w:ascii="Times New Roman" w:hAnsi="Times New Roman" w:cs="Times New Roman"/>
                <w:sz w:val="28"/>
                <w:szCs w:val="28"/>
              </w:rPr>
              <w:t>Подготовка  к участию в конкурсах.</w:t>
            </w:r>
          </w:p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-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2297" w:type="dxa"/>
          </w:tcPr>
          <w:p w:rsidR="00DB709F" w:rsidRPr="000D6DB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Творческая работа</w:t>
            </w: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8.</w:t>
            </w: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Итоговое занятие.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-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</w:t>
            </w:r>
          </w:p>
        </w:tc>
        <w:tc>
          <w:tcPr>
            <w:tcW w:w="2297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</w:tr>
      <w:tr w:rsidR="00DB709F" w:rsidTr="00DB709F">
        <w:tc>
          <w:tcPr>
            <w:tcW w:w="721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845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Итого:</w:t>
            </w:r>
          </w:p>
        </w:tc>
        <w:tc>
          <w:tcPr>
            <w:tcW w:w="1079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72</w:t>
            </w:r>
          </w:p>
        </w:tc>
        <w:tc>
          <w:tcPr>
            <w:tcW w:w="122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12</w:t>
            </w:r>
          </w:p>
        </w:tc>
        <w:tc>
          <w:tcPr>
            <w:tcW w:w="1406" w:type="dxa"/>
          </w:tcPr>
          <w:p w:rsidR="00DB709F" w:rsidRPr="00DD7AD9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DD7AD9">
              <w:rPr>
                <w:sz w:val="28"/>
                <w:szCs w:val="32"/>
              </w:rPr>
              <w:t>60</w:t>
            </w:r>
          </w:p>
        </w:tc>
        <w:tc>
          <w:tcPr>
            <w:tcW w:w="2297" w:type="dxa"/>
          </w:tcPr>
          <w:p w:rsidR="00DB709F" w:rsidRPr="00000555" w:rsidRDefault="00DB709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</w:tr>
    </w:tbl>
    <w:p w:rsidR="00077808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left="20" w:right="2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382AC1" w:rsidP="001D7A69">
      <w:pPr>
        <w:pStyle w:val="1"/>
        <w:shd w:val="clear" w:color="auto" w:fill="auto"/>
        <w:spacing w:line="240" w:lineRule="auto"/>
        <w:ind w:left="708" w:right="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77808">
        <w:rPr>
          <w:b/>
          <w:sz w:val="32"/>
          <w:szCs w:val="32"/>
        </w:rPr>
        <w:t>Содержание  учебного плана</w:t>
      </w:r>
      <w:r w:rsidR="00840040">
        <w:rPr>
          <w:b/>
          <w:sz w:val="32"/>
          <w:szCs w:val="32"/>
        </w:rPr>
        <w:t xml:space="preserve"> первого года обучения</w:t>
      </w:r>
    </w:p>
    <w:p w:rsidR="00DC677C" w:rsidRPr="002C5303" w:rsidRDefault="00DC677C" w:rsidP="001D7A69">
      <w:pPr>
        <w:pStyle w:val="1"/>
        <w:shd w:val="clear" w:color="auto" w:fill="auto"/>
        <w:spacing w:line="240" w:lineRule="auto"/>
        <w:ind w:left="708" w:right="20" w:firstLine="0"/>
        <w:rPr>
          <w:sz w:val="28"/>
          <w:szCs w:val="28"/>
        </w:rPr>
      </w:pP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 xml:space="preserve">Тема №1 </w:t>
      </w:r>
      <w:r>
        <w:rPr>
          <w:sz w:val="28"/>
          <w:szCs w:val="32"/>
        </w:rPr>
        <w:t>Вводное  занятие. Изучение  техники  безопасности.</w:t>
      </w:r>
      <w:r w:rsidR="000D6DB9" w:rsidRPr="000D6DB9">
        <w:rPr>
          <w:sz w:val="28"/>
          <w:szCs w:val="28"/>
        </w:rPr>
        <w:t xml:space="preserve"> </w:t>
      </w:r>
      <w:r w:rsidR="000D6DB9" w:rsidRPr="008E147D">
        <w:rPr>
          <w:sz w:val="28"/>
          <w:szCs w:val="28"/>
        </w:rPr>
        <w:t>(</w:t>
      </w:r>
      <w:r w:rsidR="000D6DB9">
        <w:rPr>
          <w:sz w:val="28"/>
          <w:szCs w:val="28"/>
        </w:rPr>
        <w:t>1</w:t>
      </w:r>
      <w:r w:rsidR="00E502F9">
        <w:rPr>
          <w:sz w:val="28"/>
          <w:szCs w:val="28"/>
        </w:rPr>
        <w:t xml:space="preserve"> ч</w:t>
      </w:r>
      <w:r w:rsidR="000D6DB9">
        <w:rPr>
          <w:sz w:val="28"/>
          <w:szCs w:val="28"/>
        </w:rPr>
        <w:t>.</w:t>
      </w:r>
      <w:r w:rsidR="000D6DB9" w:rsidRPr="008E147D">
        <w:rPr>
          <w:sz w:val="28"/>
          <w:szCs w:val="28"/>
        </w:rPr>
        <w:t>)</w:t>
      </w:r>
      <w:r w:rsidR="000D6DB9">
        <w:rPr>
          <w:sz w:val="28"/>
          <w:szCs w:val="28"/>
        </w:rPr>
        <w:t xml:space="preserve"> </w:t>
      </w:r>
      <w:r w:rsidR="000D6DB9" w:rsidRPr="008E147D">
        <w:rPr>
          <w:sz w:val="28"/>
          <w:szCs w:val="32"/>
        </w:rPr>
        <w:t xml:space="preserve"> </w:t>
      </w:r>
    </w:p>
    <w:p w:rsidR="00077808" w:rsidRPr="00C135DE" w:rsidRDefault="00077808" w:rsidP="001D7A69">
      <w:pPr>
        <w:pStyle w:val="Style3"/>
        <w:widowControl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 w:rsidRPr="00C135DE">
        <w:rPr>
          <w:rStyle w:val="FontStyle11"/>
          <w:sz w:val="28"/>
          <w:szCs w:val="16"/>
        </w:rPr>
        <w:t>Порядок и содержание работы объединения.</w:t>
      </w:r>
      <w:r>
        <w:rPr>
          <w:rStyle w:val="FontStyle11"/>
          <w:sz w:val="28"/>
          <w:szCs w:val="16"/>
        </w:rPr>
        <w:br/>
        <w:t xml:space="preserve">Правила поведения на занятиях. </w:t>
      </w:r>
      <w:r w:rsidRPr="00C135DE">
        <w:rPr>
          <w:rStyle w:val="FontStyle11"/>
          <w:sz w:val="28"/>
          <w:szCs w:val="16"/>
        </w:rPr>
        <w:t xml:space="preserve">Демонстрация </w:t>
      </w:r>
      <w:r>
        <w:rPr>
          <w:rStyle w:val="FontStyle11"/>
          <w:sz w:val="28"/>
          <w:szCs w:val="16"/>
        </w:rPr>
        <w:t>готовых моделей. Организация ра</w:t>
      </w:r>
      <w:r w:rsidRPr="00C135DE">
        <w:rPr>
          <w:rStyle w:val="FontStyle11"/>
          <w:sz w:val="28"/>
          <w:szCs w:val="16"/>
        </w:rPr>
        <w:t>бочего места.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знать: </w:t>
      </w:r>
      <w:r>
        <w:rPr>
          <w:rStyle w:val="FontStyle12"/>
          <w:b w:val="0"/>
          <w:bCs/>
          <w:sz w:val="28"/>
          <w:szCs w:val="16"/>
        </w:rPr>
        <w:t>правила  поведения  на  занятиях.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уметь: </w:t>
      </w:r>
      <w:r>
        <w:rPr>
          <w:rStyle w:val="FontStyle12"/>
          <w:b w:val="0"/>
          <w:bCs/>
          <w:sz w:val="28"/>
          <w:szCs w:val="16"/>
        </w:rPr>
        <w:t>выполнять  организацию  рабочего  места.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3">
        <w:rPr>
          <w:rStyle w:val="FontStyle12"/>
          <w:rFonts w:cs="Times New Roman"/>
          <w:bCs/>
          <w:sz w:val="28"/>
          <w:szCs w:val="28"/>
        </w:rPr>
        <w:t>Тема № 2: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 xml:space="preserve"> Графические  знания  и  умения</w:t>
      </w:r>
      <w:r w:rsidR="000D6D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E78F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31429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F3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6462F3">
        <w:rPr>
          <w:rFonts w:ascii="Times New Roman" w:hAnsi="Times New Roman" w:cs="Times New Roman"/>
          <w:bCs/>
          <w:sz w:val="28"/>
          <w:szCs w:val="28"/>
        </w:rPr>
        <w:t>Знакомство с линиями чертежа: линия видимого контура, невидимого контура, сгиба, осевая, разрез. Понятия о шаблонах и развертках различных геометрических форм. Приемы вычерчивания, вырезания .Способы переноса чертежей модели на бумагу по шаблонам.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F3">
        <w:rPr>
          <w:rFonts w:ascii="Times New Roman" w:hAnsi="Times New Roman" w:cs="Times New Roman"/>
          <w:bCs/>
          <w:sz w:val="28"/>
          <w:szCs w:val="28"/>
        </w:rPr>
        <w:t>Инструменты: циркуль, угольник ножницы, гладилка. Безопасность труда и правила работы с инструментами.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F3">
        <w:rPr>
          <w:rFonts w:ascii="Times New Roman" w:hAnsi="Times New Roman" w:cs="Times New Roman"/>
          <w:bCs/>
          <w:sz w:val="28"/>
          <w:szCs w:val="28"/>
        </w:rPr>
        <w:t>Входная диагностика.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F3">
        <w:rPr>
          <w:rFonts w:ascii="Times New Roman" w:hAnsi="Times New Roman" w:cs="Times New Roman"/>
          <w:bCs/>
          <w:sz w:val="28"/>
          <w:szCs w:val="28"/>
        </w:rPr>
        <w:t>Чтение технических рисунков. Изготовление поделок на основе выполненных рисунков, трафаретов путем сгибания бумаги.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F3">
        <w:rPr>
          <w:rFonts w:ascii="Times New Roman" w:hAnsi="Times New Roman" w:cs="Times New Roman"/>
          <w:bCs/>
          <w:sz w:val="28"/>
          <w:szCs w:val="28"/>
        </w:rPr>
        <w:t>Тестирование по входной диагностике.</w:t>
      </w:r>
    </w:p>
    <w:p w:rsidR="00077808" w:rsidRPr="006462F3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6462F3">
        <w:rPr>
          <w:rStyle w:val="FontStyle12"/>
          <w:bCs/>
          <w:sz w:val="28"/>
          <w:szCs w:val="28"/>
        </w:rPr>
        <w:t xml:space="preserve">Будут  знать: </w:t>
      </w:r>
      <w:r w:rsidRPr="006462F3">
        <w:rPr>
          <w:rStyle w:val="FontStyle12"/>
          <w:b w:val="0"/>
          <w:bCs/>
          <w:sz w:val="28"/>
          <w:szCs w:val="28"/>
        </w:rPr>
        <w:t>теорию приемов вычерчивания, вырезания, способов переноса чертежей по шаблоном.</w:t>
      </w:r>
    </w:p>
    <w:p w:rsidR="00077808" w:rsidRDefault="00077808" w:rsidP="001D7A69">
      <w:pPr>
        <w:pStyle w:val="2"/>
        <w:tabs>
          <w:tab w:val="clear" w:pos="2100"/>
        </w:tabs>
        <w:jc w:val="both"/>
        <w:rPr>
          <w:rStyle w:val="FontStyle11"/>
          <w:rFonts w:cs="Times New Roman"/>
          <w:b w:val="0"/>
          <w:sz w:val="28"/>
        </w:rPr>
      </w:pPr>
      <w:r w:rsidRPr="006462F3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6462F3">
        <w:rPr>
          <w:rStyle w:val="FontStyle11"/>
          <w:rFonts w:cs="Times New Roman"/>
          <w:b w:val="0"/>
          <w:sz w:val="28"/>
        </w:rPr>
        <w:t>выполнять поделки путем  сгибания бумаги.</w:t>
      </w:r>
    </w:p>
    <w:p w:rsidR="00077808" w:rsidRDefault="00077808" w:rsidP="001D7A69">
      <w:pPr>
        <w:jc w:val="both"/>
        <w:rPr>
          <w:rStyle w:val="FontStyle12"/>
          <w:rFonts w:cs="Times New Roman"/>
          <w:bCs/>
          <w:sz w:val="28"/>
          <w:szCs w:val="16"/>
        </w:rPr>
      </w:pPr>
    </w:p>
    <w:p w:rsidR="00077808" w:rsidRPr="006462F3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F3">
        <w:rPr>
          <w:rStyle w:val="FontStyle12"/>
          <w:rFonts w:cs="Times New Roman"/>
          <w:bCs/>
          <w:sz w:val="28"/>
          <w:szCs w:val="28"/>
        </w:rPr>
        <w:t xml:space="preserve">Тема № 3:  </w:t>
      </w:r>
      <w:r w:rsidRPr="006462F3">
        <w:rPr>
          <w:rFonts w:ascii="Times New Roman" w:hAnsi="Times New Roman" w:cs="Times New Roman"/>
          <w:b/>
          <w:sz w:val="28"/>
          <w:szCs w:val="28"/>
        </w:rPr>
        <w:t>Техническое моделирование из бумаги и картона</w:t>
      </w:r>
      <w:r w:rsidR="000D6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62F3">
        <w:rPr>
          <w:rFonts w:ascii="Times New Roman" w:hAnsi="Times New Roman" w:cs="Times New Roman"/>
          <w:b/>
          <w:sz w:val="28"/>
          <w:szCs w:val="28"/>
        </w:rPr>
        <w:t>(</w:t>
      </w:r>
      <w:r w:rsidR="002E78FD">
        <w:rPr>
          <w:rFonts w:ascii="Times New Roman" w:hAnsi="Times New Roman" w:cs="Times New Roman"/>
          <w:b/>
          <w:sz w:val="28"/>
          <w:szCs w:val="28"/>
        </w:rPr>
        <w:t>14</w:t>
      </w:r>
      <w:r w:rsidR="00931429">
        <w:rPr>
          <w:rFonts w:ascii="Times New Roman" w:hAnsi="Times New Roman" w:cs="Times New Roman"/>
          <w:b/>
          <w:sz w:val="28"/>
          <w:szCs w:val="28"/>
        </w:rPr>
        <w:t>ч.)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6462F3">
        <w:rPr>
          <w:rFonts w:ascii="Times New Roman" w:hAnsi="Times New Roman" w:cs="Times New Roman"/>
          <w:sz w:val="28"/>
          <w:szCs w:val="28"/>
        </w:rPr>
        <w:t>Самолетостроение в России; русские авиаконструкторы; основные части самолета и модели; условия, обеспечивающие полет, центр тяжести.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Fonts w:ascii="Times New Roman" w:hAnsi="Times New Roman" w:cs="Times New Roman"/>
          <w:sz w:val="28"/>
          <w:szCs w:val="28"/>
        </w:rPr>
        <w:t>История зарубежной и отечественной космонавтики; основные элементы конструкции ракет.</w:t>
      </w:r>
    </w:p>
    <w:p w:rsidR="00077808" w:rsidRPr="006462F3" w:rsidRDefault="00077808" w:rsidP="001D7A69">
      <w:pPr>
        <w:pStyle w:val="2"/>
        <w:tabs>
          <w:tab w:val="clear" w:pos="2100"/>
        </w:tabs>
        <w:jc w:val="both"/>
        <w:rPr>
          <w:rFonts w:ascii="Times New Roman" w:hAnsi="Times New Roman" w:cs="Times New Roman"/>
        </w:rPr>
      </w:pPr>
      <w:r w:rsidRPr="006462F3">
        <w:rPr>
          <w:rFonts w:ascii="Times New Roman" w:hAnsi="Times New Roman" w:cs="Times New Roman"/>
        </w:rPr>
        <w:t>Практическая работа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Fonts w:ascii="Times New Roman" w:hAnsi="Times New Roman" w:cs="Times New Roman"/>
          <w:sz w:val="28"/>
          <w:szCs w:val="28"/>
        </w:rPr>
        <w:t>Изготовление летающих моделей из деталей конструктора. Игры с бумажными моделями .Изготовление бумажных ракет в технике бумагопластика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6462F3">
        <w:rPr>
          <w:rFonts w:ascii="Times New Roman" w:hAnsi="Times New Roman" w:cs="Times New Roman"/>
          <w:sz w:val="28"/>
          <w:szCs w:val="28"/>
        </w:rPr>
        <w:t xml:space="preserve">Знакомство и повторение условных обозначений в оригами. Базовые формы. Диагональ. Симметрия. Центр круга. </w:t>
      </w:r>
    </w:p>
    <w:p w:rsidR="00077808" w:rsidRPr="006462F3" w:rsidRDefault="00077808" w:rsidP="001D7A69">
      <w:pPr>
        <w:pStyle w:val="af0"/>
        <w:jc w:val="both"/>
        <w:rPr>
          <w:sz w:val="28"/>
          <w:szCs w:val="28"/>
        </w:rPr>
      </w:pPr>
      <w:r w:rsidRPr="006462F3">
        <w:rPr>
          <w:sz w:val="28"/>
          <w:szCs w:val="28"/>
        </w:rPr>
        <w:t xml:space="preserve">Модели транспорта в оригами. </w:t>
      </w:r>
    </w:p>
    <w:p w:rsidR="00077808" w:rsidRPr="006462F3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6462F3">
        <w:rPr>
          <w:rStyle w:val="FontStyle12"/>
          <w:bCs/>
          <w:sz w:val="28"/>
          <w:szCs w:val="28"/>
        </w:rPr>
        <w:t xml:space="preserve">Будут  знать: </w:t>
      </w:r>
      <w:r w:rsidRPr="006462F3">
        <w:rPr>
          <w:rStyle w:val="FontStyle12"/>
          <w:b w:val="0"/>
          <w:bCs/>
          <w:sz w:val="28"/>
          <w:szCs w:val="28"/>
        </w:rPr>
        <w:t>теорию основных  элементов конструкции  ракет, самолетов.</w:t>
      </w:r>
    </w:p>
    <w:p w:rsidR="00077808" w:rsidRPr="006462F3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6462F3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6462F3">
        <w:rPr>
          <w:rStyle w:val="FontStyle12"/>
          <w:rFonts w:cs="Times New Roman"/>
          <w:bCs w:val="0"/>
          <w:sz w:val="28"/>
        </w:rPr>
        <w:t>выполнять летающие модели  из  деталей  конструктора, бумажных  ракет, транспорта.</w:t>
      </w:r>
    </w:p>
    <w:p w:rsidR="00077808" w:rsidRPr="006462F3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6462F3" w:rsidRDefault="00077808" w:rsidP="001D7A69">
      <w:pPr>
        <w:jc w:val="both"/>
      </w:pPr>
    </w:p>
    <w:p w:rsidR="00077808" w:rsidRPr="008E147D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>Тема №</w:t>
      </w:r>
      <w:r>
        <w:rPr>
          <w:sz w:val="28"/>
          <w:szCs w:val="28"/>
        </w:rPr>
        <w:t xml:space="preserve"> 4</w:t>
      </w:r>
      <w:r w:rsidRPr="008E147D">
        <w:rPr>
          <w:sz w:val="28"/>
          <w:szCs w:val="28"/>
        </w:rPr>
        <w:t xml:space="preserve"> Работа с пластическими материалами</w:t>
      </w:r>
      <w:r w:rsidR="000D6DB9">
        <w:rPr>
          <w:sz w:val="28"/>
          <w:szCs w:val="28"/>
        </w:rPr>
        <w:t>.</w:t>
      </w:r>
      <w:r w:rsidR="000D6DB9" w:rsidRPr="000D6DB9">
        <w:rPr>
          <w:sz w:val="28"/>
          <w:szCs w:val="28"/>
        </w:rPr>
        <w:t xml:space="preserve"> </w:t>
      </w:r>
      <w:r w:rsidR="000D6DB9" w:rsidRPr="008E147D">
        <w:rPr>
          <w:sz w:val="28"/>
          <w:szCs w:val="28"/>
        </w:rPr>
        <w:t>(</w:t>
      </w:r>
      <w:r w:rsidR="002E78FD">
        <w:rPr>
          <w:sz w:val="28"/>
          <w:szCs w:val="28"/>
        </w:rPr>
        <w:t>5</w:t>
      </w:r>
      <w:r w:rsidR="00E502F9">
        <w:rPr>
          <w:sz w:val="28"/>
          <w:szCs w:val="28"/>
        </w:rPr>
        <w:t xml:space="preserve"> ч</w:t>
      </w:r>
      <w:r w:rsidR="000D6DB9">
        <w:rPr>
          <w:sz w:val="28"/>
          <w:szCs w:val="28"/>
        </w:rPr>
        <w:t>.</w:t>
      </w:r>
      <w:r w:rsidR="000D6DB9" w:rsidRPr="008E147D">
        <w:rPr>
          <w:sz w:val="28"/>
          <w:szCs w:val="28"/>
        </w:rPr>
        <w:t xml:space="preserve">) </w:t>
      </w:r>
      <w:r w:rsidR="000D6DB9">
        <w:rPr>
          <w:sz w:val="28"/>
          <w:szCs w:val="28"/>
        </w:rPr>
        <w:t xml:space="preserve">  </w:t>
      </w:r>
    </w:p>
    <w:p w:rsidR="00077808" w:rsidRPr="008E147D" w:rsidRDefault="00077808" w:rsidP="001D7A69">
      <w:pPr>
        <w:pStyle w:val="1"/>
        <w:shd w:val="clear" w:color="auto" w:fill="auto"/>
        <w:spacing w:line="240" w:lineRule="auto"/>
        <w:ind w:right="100" w:firstLine="0"/>
        <w:rPr>
          <w:sz w:val="28"/>
          <w:szCs w:val="28"/>
        </w:rPr>
      </w:pPr>
      <w:r>
        <w:rPr>
          <w:b/>
          <w:sz w:val="28"/>
          <w:szCs w:val="28"/>
        </w:rPr>
        <w:t>Основные вопросы:</w:t>
      </w:r>
      <w:r w:rsidRPr="00B2228F">
        <w:rPr>
          <w:b/>
          <w:sz w:val="28"/>
          <w:szCs w:val="28"/>
        </w:rPr>
        <w:t xml:space="preserve"> </w:t>
      </w:r>
      <w:r w:rsidRPr="008E147D">
        <w:rPr>
          <w:sz w:val="28"/>
          <w:szCs w:val="28"/>
        </w:rPr>
        <w:t>Способы разрезания пластилина с помощью проволоки. Техника раскатывания пластилина Создание фигурной поверхности.</w:t>
      </w:r>
    </w:p>
    <w:p w:rsidR="00077808" w:rsidRPr="008E147D" w:rsidRDefault="00077808" w:rsidP="001D7A69">
      <w:pPr>
        <w:pStyle w:val="1"/>
        <w:shd w:val="clear" w:color="auto" w:fill="auto"/>
        <w:spacing w:line="240" w:lineRule="auto"/>
        <w:ind w:left="20" w:right="180" w:firstLine="0"/>
        <w:rPr>
          <w:sz w:val="28"/>
          <w:szCs w:val="28"/>
        </w:rPr>
      </w:pPr>
      <w:r w:rsidRPr="008E147D">
        <w:rPr>
          <w:sz w:val="28"/>
          <w:szCs w:val="28"/>
        </w:rPr>
        <w:t>Способ подготовки солёного теста</w:t>
      </w:r>
      <w:r>
        <w:rPr>
          <w:sz w:val="28"/>
          <w:szCs w:val="28"/>
        </w:rPr>
        <w:t>.</w:t>
      </w:r>
      <w:r w:rsidRPr="008E147D">
        <w:rPr>
          <w:sz w:val="28"/>
          <w:szCs w:val="28"/>
        </w:rPr>
        <w:t xml:space="preserve"> Техника изготовления </w:t>
      </w:r>
      <w:r>
        <w:rPr>
          <w:sz w:val="28"/>
          <w:szCs w:val="28"/>
        </w:rPr>
        <w:t xml:space="preserve">плоскостных </w:t>
      </w:r>
      <w:r w:rsidRPr="008E147D">
        <w:rPr>
          <w:sz w:val="28"/>
          <w:szCs w:val="28"/>
        </w:rPr>
        <w:t>и</w:t>
      </w:r>
      <w:r>
        <w:rPr>
          <w:sz w:val="28"/>
          <w:szCs w:val="28"/>
        </w:rPr>
        <w:t>зделий  из солёного теста, пластилина.</w:t>
      </w:r>
    </w:p>
    <w:p w:rsidR="00077808" w:rsidRPr="00FD4F98" w:rsidRDefault="00077808" w:rsidP="001D7A69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A9456F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8E147D">
        <w:rPr>
          <w:sz w:val="28"/>
          <w:szCs w:val="28"/>
        </w:rPr>
        <w:t xml:space="preserve"> </w:t>
      </w:r>
      <w:r w:rsidRPr="00FD4F98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 xml:space="preserve">плоскостных   </w:t>
      </w:r>
      <w:r w:rsidRPr="008E147D">
        <w:rPr>
          <w:sz w:val="28"/>
          <w:szCs w:val="28"/>
        </w:rPr>
        <w:t>и</w:t>
      </w:r>
      <w:r>
        <w:rPr>
          <w:sz w:val="28"/>
          <w:szCs w:val="28"/>
        </w:rPr>
        <w:t xml:space="preserve">зделий   </w:t>
      </w:r>
      <w:r w:rsidRPr="00FD4F98">
        <w:rPr>
          <w:sz w:val="28"/>
          <w:szCs w:val="28"/>
        </w:rPr>
        <w:t>из солёного теста</w:t>
      </w:r>
      <w:r>
        <w:rPr>
          <w:sz w:val="28"/>
          <w:szCs w:val="28"/>
        </w:rPr>
        <w:t xml:space="preserve"> и пластилина</w:t>
      </w:r>
      <w:r w:rsidRPr="00FD4F98">
        <w:rPr>
          <w:sz w:val="28"/>
          <w:szCs w:val="28"/>
        </w:rPr>
        <w:t>.</w:t>
      </w:r>
    </w:p>
    <w:p w:rsidR="00077808" w:rsidRPr="00FD4F98" w:rsidRDefault="00077808" w:rsidP="001D7A69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 xml:space="preserve">теорию </w:t>
      </w:r>
      <w:r>
        <w:rPr>
          <w:sz w:val="28"/>
          <w:szCs w:val="28"/>
        </w:rPr>
        <w:t xml:space="preserve">изготовления  плоских  изделий.                                                </w:t>
      </w:r>
      <w:r>
        <w:rPr>
          <w:rStyle w:val="FontStyle11"/>
          <w:b/>
          <w:sz w:val="28"/>
          <w:szCs w:val="16"/>
        </w:rPr>
        <w:t xml:space="preserve">Будут  уметь: </w:t>
      </w:r>
      <w:r w:rsidRPr="00D47743">
        <w:rPr>
          <w:rStyle w:val="FontStyle11"/>
          <w:sz w:val="28"/>
          <w:szCs w:val="16"/>
        </w:rPr>
        <w:t>создавать</w:t>
      </w:r>
      <w:r>
        <w:rPr>
          <w:rStyle w:val="FontStyle11"/>
          <w:b/>
          <w:sz w:val="28"/>
          <w:szCs w:val="16"/>
        </w:rPr>
        <w:t xml:space="preserve"> </w:t>
      </w:r>
      <w:r w:rsidRPr="00FD4F98">
        <w:rPr>
          <w:sz w:val="28"/>
          <w:szCs w:val="28"/>
        </w:rPr>
        <w:t>фактурн</w:t>
      </w:r>
      <w:r>
        <w:rPr>
          <w:sz w:val="28"/>
          <w:szCs w:val="28"/>
        </w:rPr>
        <w:t>ые</w:t>
      </w:r>
      <w:r w:rsidRPr="00FD4F98">
        <w:rPr>
          <w:sz w:val="28"/>
          <w:szCs w:val="28"/>
        </w:rPr>
        <w:t xml:space="preserve"> поверхности путём нанесения </w:t>
      </w:r>
      <w:r>
        <w:rPr>
          <w:sz w:val="28"/>
          <w:szCs w:val="28"/>
        </w:rPr>
        <w:t>однородных отпечатков,  выполнять  п</w:t>
      </w:r>
      <w:r w:rsidRPr="00FD4F98">
        <w:rPr>
          <w:sz w:val="28"/>
          <w:szCs w:val="28"/>
        </w:rPr>
        <w:t>ластилиновые аппликации.</w:t>
      </w:r>
    </w:p>
    <w:p w:rsidR="00077808" w:rsidRDefault="00077808" w:rsidP="001D7A69">
      <w:pPr>
        <w:pStyle w:val="2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3">
        <w:rPr>
          <w:rStyle w:val="FontStyle12"/>
          <w:rFonts w:cs="Times New Roman"/>
          <w:bCs/>
          <w:sz w:val="28"/>
          <w:szCs w:val="28"/>
        </w:rPr>
        <w:t xml:space="preserve">Тема № 5:  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>Изготовление  изделий из пластмасс</w:t>
      </w:r>
      <w:r w:rsidR="000D6D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E78F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31429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6462F3">
        <w:rPr>
          <w:rFonts w:ascii="Times New Roman" w:hAnsi="Times New Roman" w:cs="Times New Roman"/>
          <w:sz w:val="28"/>
          <w:szCs w:val="28"/>
        </w:rPr>
        <w:t>Виды и свойства пластмассы .Способы и приемы отделки пластмассовых материалов .Методы соединения .Инструменты и приспособления :резак, паяльник и др.</w:t>
      </w:r>
    </w:p>
    <w:p w:rsidR="00077808" w:rsidRPr="006462F3" w:rsidRDefault="00077808" w:rsidP="001D7A69">
      <w:pPr>
        <w:pStyle w:val="2"/>
        <w:jc w:val="both"/>
        <w:rPr>
          <w:rFonts w:ascii="Times New Roman" w:hAnsi="Times New Roman" w:cs="Times New Roman"/>
        </w:rPr>
      </w:pPr>
      <w:r w:rsidRPr="006462F3">
        <w:rPr>
          <w:rFonts w:ascii="Times New Roman" w:hAnsi="Times New Roman" w:cs="Times New Roman"/>
        </w:rPr>
        <w:t>Практическая работа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Fonts w:ascii="Times New Roman" w:hAnsi="Times New Roman" w:cs="Times New Roman"/>
          <w:sz w:val="28"/>
          <w:szCs w:val="28"/>
        </w:rPr>
        <w:t>Изготовление изделий и моделей из различных видов пластмасс по образцу,технологической карте .Оформление изделий.</w:t>
      </w:r>
    </w:p>
    <w:p w:rsidR="00077808" w:rsidRPr="006462F3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6462F3">
        <w:rPr>
          <w:rStyle w:val="FontStyle12"/>
          <w:bCs/>
          <w:sz w:val="28"/>
          <w:szCs w:val="28"/>
        </w:rPr>
        <w:lastRenderedPageBreak/>
        <w:t xml:space="preserve">Будут  знать: </w:t>
      </w:r>
      <w:r w:rsidRPr="006462F3">
        <w:rPr>
          <w:rStyle w:val="FontStyle12"/>
          <w:b w:val="0"/>
          <w:bCs/>
          <w:sz w:val="28"/>
          <w:szCs w:val="28"/>
        </w:rPr>
        <w:t>теоретические  основы пластмассовых  материалов, инструменты  для  работы  с ними.</w:t>
      </w:r>
    </w:p>
    <w:p w:rsidR="00077808" w:rsidRPr="006462F3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6462F3">
        <w:rPr>
          <w:rStyle w:val="FontStyle12"/>
          <w:rFonts w:cs="Times New Roman"/>
          <w:b/>
          <w:bCs w:val="0"/>
          <w:sz w:val="28"/>
        </w:rPr>
        <w:t xml:space="preserve">Будут  уметь:  </w:t>
      </w:r>
      <w:r w:rsidRPr="006462F3">
        <w:rPr>
          <w:rStyle w:val="FontStyle12"/>
          <w:rFonts w:cs="Times New Roman"/>
          <w:bCs w:val="0"/>
          <w:sz w:val="28"/>
        </w:rPr>
        <w:t xml:space="preserve">выполнять  </w:t>
      </w:r>
      <w:r w:rsidRPr="006462F3">
        <w:rPr>
          <w:rFonts w:ascii="Times New Roman" w:hAnsi="Times New Roman" w:cs="Times New Roman"/>
          <w:b w:val="0"/>
        </w:rPr>
        <w:t>изделия  и модели  из различных видов пластмасс.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E679C5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E679C5">
        <w:rPr>
          <w:sz w:val="28"/>
          <w:szCs w:val="28"/>
        </w:rPr>
        <w:t>Тема №</w:t>
      </w:r>
      <w:r>
        <w:rPr>
          <w:sz w:val="28"/>
          <w:szCs w:val="28"/>
        </w:rPr>
        <w:t xml:space="preserve"> 6</w:t>
      </w:r>
      <w:r w:rsidRPr="00E679C5">
        <w:rPr>
          <w:sz w:val="28"/>
          <w:szCs w:val="28"/>
        </w:rPr>
        <w:t xml:space="preserve"> </w:t>
      </w:r>
      <w:r>
        <w:rPr>
          <w:sz w:val="28"/>
          <w:szCs w:val="32"/>
        </w:rPr>
        <w:t>Сюжетно-тематические  композиции.</w:t>
      </w:r>
      <w:r w:rsidR="000D6DB9" w:rsidRPr="000D6DB9">
        <w:rPr>
          <w:sz w:val="28"/>
          <w:szCs w:val="28"/>
        </w:rPr>
        <w:t xml:space="preserve"> </w:t>
      </w:r>
      <w:r w:rsidR="000D6DB9" w:rsidRPr="00E679C5">
        <w:rPr>
          <w:sz w:val="28"/>
          <w:szCs w:val="28"/>
        </w:rPr>
        <w:t>(</w:t>
      </w:r>
      <w:r w:rsidR="000D6DB9">
        <w:rPr>
          <w:sz w:val="28"/>
          <w:szCs w:val="28"/>
        </w:rPr>
        <w:t>1</w:t>
      </w:r>
      <w:r w:rsidR="002E78FD">
        <w:rPr>
          <w:sz w:val="28"/>
          <w:szCs w:val="28"/>
        </w:rPr>
        <w:t>9</w:t>
      </w:r>
      <w:r w:rsidR="00931429">
        <w:rPr>
          <w:sz w:val="28"/>
          <w:szCs w:val="28"/>
        </w:rPr>
        <w:t>ч.</w:t>
      </w:r>
      <w:r w:rsidR="000D6DB9" w:rsidRPr="00E679C5">
        <w:rPr>
          <w:sz w:val="28"/>
          <w:szCs w:val="28"/>
        </w:rPr>
        <w:t>)</w:t>
      </w:r>
      <w:r w:rsidR="000D6DB9">
        <w:rPr>
          <w:sz w:val="28"/>
          <w:szCs w:val="28"/>
        </w:rPr>
        <w:t xml:space="preserve"> </w:t>
      </w:r>
      <w:r w:rsidR="000D6DB9" w:rsidRPr="00E679C5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 </w:t>
      </w:r>
    </w:p>
    <w:p w:rsidR="00077808" w:rsidRPr="00DB45C6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 w:rsidRPr="00DB45C6">
        <w:rPr>
          <w:rStyle w:val="FontStyle12"/>
          <w:b w:val="0"/>
          <w:bCs/>
          <w:sz w:val="28"/>
          <w:szCs w:val="16"/>
        </w:rPr>
        <w:t>Композиция. Сочетание образов и предметов</w:t>
      </w:r>
      <w:r>
        <w:rPr>
          <w:rStyle w:val="FontStyle12"/>
          <w:b w:val="0"/>
          <w:bCs/>
          <w:sz w:val="28"/>
          <w:szCs w:val="16"/>
        </w:rPr>
        <w:t xml:space="preserve"> между собой по величине, окра</w:t>
      </w:r>
      <w:r w:rsidRPr="00DB45C6">
        <w:rPr>
          <w:rStyle w:val="FontStyle12"/>
          <w:b w:val="0"/>
          <w:bCs/>
          <w:sz w:val="28"/>
          <w:szCs w:val="16"/>
        </w:rPr>
        <w:t>ске, пространственному расположению.</w:t>
      </w:r>
      <w:r>
        <w:rPr>
          <w:rStyle w:val="FontStyle12"/>
          <w:b w:val="0"/>
          <w:bCs/>
          <w:sz w:val="28"/>
          <w:szCs w:val="16"/>
        </w:rPr>
        <w:t xml:space="preserve"> Экскурсия в музей с целью получения дополнительных знаний по данной теме.</w:t>
      </w:r>
    </w:p>
    <w:p w:rsidR="00077808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 w:rsidRPr="00344BA4">
        <w:rPr>
          <w:rStyle w:val="FontStyle12"/>
          <w:bCs/>
          <w:sz w:val="28"/>
          <w:szCs w:val="16"/>
        </w:rPr>
        <w:t>Практическая работа.</w:t>
      </w:r>
    </w:p>
    <w:p w:rsidR="00077808" w:rsidRPr="009D0C30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 w:val="0"/>
          <w:bCs/>
          <w:sz w:val="28"/>
          <w:szCs w:val="16"/>
        </w:rPr>
        <w:t>Выполнение работ с использованием законов композиции.</w:t>
      </w:r>
    </w:p>
    <w:p w:rsidR="00077808" w:rsidRPr="003025F3" w:rsidRDefault="00077808" w:rsidP="001D7A69">
      <w:pPr>
        <w:pStyle w:val="Style1"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>теорию основ  композиции.</w:t>
      </w:r>
    </w:p>
    <w:p w:rsidR="00077808" w:rsidRPr="009D0C30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уметь: </w:t>
      </w:r>
      <w:r>
        <w:rPr>
          <w:rStyle w:val="FontStyle11"/>
          <w:sz w:val="28"/>
          <w:szCs w:val="16"/>
        </w:rPr>
        <w:t xml:space="preserve">выполнять работы с </w:t>
      </w:r>
      <w:r>
        <w:rPr>
          <w:rStyle w:val="FontStyle12"/>
          <w:b w:val="0"/>
          <w:bCs/>
          <w:sz w:val="28"/>
          <w:szCs w:val="16"/>
        </w:rPr>
        <w:t>использованием законов композиции.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3">
        <w:rPr>
          <w:rFonts w:ascii="Times New Roman" w:hAnsi="Times New Roman" w:cs="Times New Roman"/>
          <w:b/>
          <w:bCs/>
          <w:sz w:val="28"/>
          <w:szCs w:val="28"/>
        </w:rPr>
        <w:t>Тема №7: Подготовка  и участие в конкурсах</w:t>
      </w:r>
      <w:r w:rsidR="000D6D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E78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1429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6462F3">
        <w:rPr>
          <w:rFonts w:ascii="Times New Roman" w:hAnsi="Times New Roman" w:cs="Times New Roman"/>
          <w:sz w:val="28"/>
          <w:szCs w:val="28"/>
        </w:rPr>
        <w:t>Изучение положения о конкурсе. Определение темы ,цели. Выполнение проекта. Организация рабочих групп. Сбор и уточнение информации. Оформление проекта.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F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Fonts w:ascii="Times New Roman" w:hAnsi="Times New Roman" w:cs="Times New Roman"/>
          <w:sz w:val="28"/>
          <w:szCs w:val="28"/>
        </w:rPr>
        <w:t>Изготовление моделей для участия в выставках и конкурсах .Участие в мероприятиях. Защита проектов.</w:t>
      </w:r>
    </w:p>
    <w:p w:rsidR="00077808" w:rsidRPr="006462F3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6462F3">
        <w:rPr>
          <w:rStyle w:val="FontStyle12"/>
          <w:bCs/>
          <w:sz w:val="28"/>
          <w:szCs w:val="28"/>
        </w:rPr>
        <w:t xml:space="preserve">Будут  знать: </w:t>
      </w:r>
      <w:r w:rsidRPr="006462F3">
        <w:rPr>
          <w:rStyle w:val="FontStyle12"/>
          <w:b w:val="0"/>
          <w:bCs/>
          <w:sz w:val="28"/>
          <w:szCs w:val="28"/>
        </w:rPr>
        <w:t>правила работы  над проектом, темой, информацией.</w:t>
      </w:r>
    </w:p>
    <w:p w:rsidR="00077808" w:rsidRPr="006462F3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6462F3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6462F3">
        <w:rPr>
          <w:rStyle w:val="FontStyle12"/>
          <w:rFonts w:cs="Times New Roman"/>
          <w:bCs w:val="0"/>
          <w:sz w:val="28"/>
        </w:rPr>
        <w:t>выполнять изготовление моделей  с последующей  защитой.</w:t>
      </w:r>
    </w:p>
    <w:p w:rsidR="00077808" w:rsidRPr="006462F3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28"/>
        </w:rPr>
      </w:pPr>
    </w:p>
    <w:p w:rsidR="00F25B98" w:rsidRDefault="000D6DB9" w:rsidP="001D7A69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8  </w:t>
      </w:r>
      <w:r w:rsidR="00077808" w:rsidRPr="006462F3">
        <w:rPr>
          <w:b/>
          <w:sz w:val="28"/>
          <w:szCs w:val="28"/>
        </w:rPr>
        <w:t xml:space="preserve">Итоговое  занятие. </w:t>
      </w:r>
      <w:r w:rsidR="00931429">
        <w:rPr>
          <w:b/>
          <w:sz w:val="28"/>
          <w:szCs w:val="28"/>
        </w:rPr>
        <w:t>(1 ч.</w:t>
      </w:r>
      <w:r w:rsidRPr="006462F3">
        <w:rPr>
          <w:b/>
          <w:sz w:val="28"/>
          <w:szCs w:val="28"/>
        </w:rPr>
        <w:t xml:space="preserve">)  </w:t>
      </w:r>
      <w:r w:rsidR="00077808" w:rsidRPr="006462F3">
        <w:rPr>
          <w:b/>
          <w:sz w:val="28"/>
          <w:szCs w:val="28"/>
        </w:rPr>
        <w:t xml:space="preserve">                                                            </w:t>
      </w:r>
    </w:p>
    <w:p w:rsidR="00077808" w:rsidRPr="00664F94" w:rsidRDefault="00077808" w:rsidP="001D7A69">
      <w:pPr>
        <w:pStyle w:val="1"/>
        <w:shd w:val="clear" w:color="auto" w:fill="auto"/>
        <w:spacing w:line="240" w:lineRule="auto"/>
        <w:ind w:firstLine="0"/>
        <w:rPr>
          <w:rStyle w:val="FontStyle12"/>
          <w:sz w:val="32"/>
          <w:szCs w:val="28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>
        <w:rPr>
          <w:rStyle w:val="FontStyle11"/>
          <w:sz w:val="28"/>
          <w:szCs w:val="16"/>
        </w:rPr>
        <w:t>Выставка работ обучающихся. Подведение итогов.</w:t>
      </w:r>
      <w:r>
        <w:rPr>
          <w:rStyle w:val="FontStyle12"/>
          <w:b w:val="0"/>
          <w:bCs/>
          <w:sz w:val="28"/>
          <w:szCs w:val="16"/>
        </w:rPr>
        <w:t xml:space="preserve">              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382AC1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25B98">
        <w:rPr>
          <w:b/>
          <w:sz w:val="28"/>
          <w:szCs w:val="28"/>
        </w:rPr>
        <w:t xml:space="preserve">        </w:t>
      </w:r>
      <w:r w:rsidR="00077808" w:rsidRPr="003B3408">
        <w:rPr>
          <w:b/>
          <w:sz w:val="28"/>
          <w:szCs w:val="28"/>
        </w:rPr>
        <w:t>Учебн</w:t>
      </w:r>
      <w:r w:rsidR="00077808">
        <w:rPr>
          <w:b/>
          <w:sz w:val="28"/>
          <w:szCs w:val="28"/>
        </w:rPr>
        <w:t>ый</w:t>
      </w:r>
      <w:r w:rsidR="00077808" w:rsidRPr="003B3408">
        <w:rPr>
          <w:b/>
          <w:sz w:val="28"/>
          <w:szCs w:val="28"/>
        </w:rPr>
        <w:t xml:space="preserve">  план </w:t>
      </w:r>
      <w:r w:rsidR="00077808">
        <w:rPr>
          <w:b/>
          <w:sz w:val="28"/>
          <w:szCs w:val="28"/>
        </w:rPr>
        <w:t xml:space="preserve">второго </w:t>
      </w:r>
      <w:r w:rsidR="00077808" w:rsidRPr="003B3408">
        <w:rPr>
          <w:b/>
          <w:sz w:val="28"/>
          <w:szCs w:val="28"/>
        </w:rPr>
        <w:t xml:space="preserve"> года  обучения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830"/>
        <w:gridCol w:w="1083"/>
        <w:gridCol w:w="1229"/>
        <w:gridCol w:w="1407"/>
        <w:gridCol w:w="2297"/>
      </w:tblGrid>
      <w:tr w:rsidR="00077808" w:rsidTr="00840040">
        <w:trPr>
          <w:trHeight w:val="285"/>
        </w:trPr>
        <w:tc>
          <w:tcPr>
            <w:tcW w:w="728" w:type="dxa"/>
            <w:vMerge w:val="restart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lastRenderedPageBreak/>
              <w:t>№</w:t>
            </w:r>
          </w:p>
        </w:tc>
        <w:tc>
          <w:tcPr>
            <w:tcW w:w="2830" w:type="dxa"/>
            <w:vMerge w:val="restart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Название раздела,</w:t>
            </w:r>
          </w:p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 xml:space="preserve"> темы</w:t>
            </w:r>
          </w:p>
        </w:tc>
        <w:tc>
          <w:tcPr>
            <w:tcW w:w="6016" w:type="dxa"/>
            <w:gridSpan w:val="4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Кол-во  часов</w:t>
            </w:r>
          </w:p>
        </w:tc>
      </w:tr>
      <w:tr w:rsidR="00077808" w:rsidTr="00840040">
        <w:trPr>
          <w:trHeight w:val="255"/>
        </w:trPr>
        <w:tc>
          <w:tcPr>
            <w:tcW w:w="728" w:type="dxa"/>
            <w:vMerge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830" w:type="dxa"/>
            <w:vMerge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1083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Всего</w:t>
            </w:r>
          </w:p>
        </w:tc>
        <w:tc>
          <w:tcPr>
            <w:tcW w:w="1229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Теория</w:t>
            </w:r>
          </w:p>
        </w:tc>
        <w:tc>
          <w:tcPr>
            <w:tcW w:w="1407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Практика</w:t>
            </w:r>
          </w:p>
        </w:tc>
        <w:tc>
          <w:tcPr>
            <w:tcW w:w="2297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 w:rsidRPr="00000555">
              <w:rPr>
                <w:sz w:val="28"/>
                <w:szCs w:val="32"/>
              </w:rPr>
              <w:t>Формы контроля</w:t>
            </w: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1.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Вводное  занятие. Техника  безопасности.</w:t>
            </w:r>
          </w:p>
        </w:tc>
        <w:tc>
          <w:tcPr>
            <w:tcW w:w="1083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</w:p>
        </w:tc>
        <w:tc>
          <w:tcPr>
            <w:tcW w:w="1229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</w:p>
        </w:tc>
        <w:tc>
          <w:tcPr>
            <w:tcW w:w="1407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-</w:t>
            </w:r>
          </w:p>
        </w:tc>
        <w:tc>
          <w:tcPr>
            <w:tcW w:w="2297" w:type="dxa"/>
          </w:tcPr>
          <w:p w:rsidR="00077808" w:rsidRPr="00C234EF" w:rsidRDefault="00C234E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Беседа</w:t>
            </w: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2.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Работа  с  бумагой  и  картоном.</w:t>
            </w:r>
          </w:p>
        </w:tc>
        <w:tc>
          <w:tcPr>
            <w:tcW w:w="1083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  <w:r w:rsidR="00593D34">
              <w:rPr>
                <w:sz w:val="28"/>
                <w:szCs w:val="32"/>
              </w:rPr>
              <w:t>4</w:t>
            </w:r>
          </w:p>
        </w:tc>
        <w:tc>
          <w:tcPr>
            <w:tcW w:w="1229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  <w:r w:rsidR="00593D34">
              <w:rPr>
                <w:sz w:val="28"/>
                <w:szCs w:val="32"/>
              </w:rPr>
              <w:t>2</w:t>
            </w:r>
          </w:p>
        </w:tc>
        <w:tc>
          <w:tcPr>
            <w:tcW w:w="2297" w:type="dxa"/>
          </w:tcPr>
          <w:p w:rsidR="00077808" w:rsidRPr="00C234EF" w:rsidRDefault="00C234EF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Самостоятельная работа</w:t>
            </w: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3.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 xml:space="preserve">Изготовление макетов </w:t>
            </w:r>
          </w:p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>военной и гражданской техники.</w:t>
            </w:r>
          </w:p>
        </w:tc>
        <w:tc>
          <w:tcPr>
            <w:tcW w:w="1083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1229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2297" w:type="dxa"/>
          </w:tcPr>
          <w:p w:rsidR="00077808" w:rsidRPr="00F848D5" w:rsidRDefault="00F848D5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Творческая работа</w:t>
            </w:r>
          </w:p>
        </w:tc>
      </w:tr>
      <w:tr w:rsidR="00840040" w:rsidTr="00840040">
        <w:tc>
          <w:tcPr>
            <w:tcW w:w="728" w:type="dxa"/>
          </w:tcPr>
          <w:p w:rsidR="00840040" w:rsidRPr="00000555" w:rsidRDefault="00840040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4.</w:t>
            </w:r>
          </w:p>
        </w:tc>
        <w:tc>
          <w:tcPr>
            <w:tcW w:w="2830" w:type="dxa"/>
          </w:tcPr>
          <w:p w:rsidR="00840040" w:rsidRPr="00000555" w:rsidRDefault="00840040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28"/>
              </w:rPr>
              <w:t>Изготовление макетов авиационной техники.</w:t>
            </w:r>
          </w:p>
        </w:tc>
        <w:tc>
          <w:tcPr>
            <w:tcW w:w="1083" w:type="dxa"/>
          </w:tcPr>
          <w:p w:rsidR="00840040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1229" w:type="dxa"/>
          </w:tcPr>
          <w:p w:rsidR="00840040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840040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2297" w:type="dxa"/>
          </w:tcPr>
          <w:p w:rsidR="00840040" w:rsidRPr="00840040" w:rsidRDefault="00840040" w:rsidP="001D7A69">
            <w:pPr>
              <w:jc w:val="both"/>
              <w:rPr>
                <w:rFonts w:ascii="Times New Roman" w:hAnsi="Times New Roman" w:cs="Times New Roman"/>
              </w:rPr>
            </w:pPr>
            <w:r w:rsidRPr="00840040">
              <w:rPr>
                <w:rFonts w:ascii="Times New Roman" w:hAnsi="Times New Roman" w:cs="Times New Roman"/>
                <w:sz w:val="28"/>
                <w:szCs w:val="32"/>
              </w:rPr>
              <w:t>Творческая работа</w:t>
            </w:r>
          </w:p>
        </w:tc>
      </w:tr>
      <w:tr w:rsidR="00840040" w:rsidTr="00840040">
        <w:tc>
          <w:tcPr>
            <w:tcW w:w="728" w:type="dxa"/>
          </w:tcPr>
          <w:p w:rsidR="00840040" w:rsidRPr="00000555" w:rsidRDefault="00840040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5.</w:t>
            </w:r>
          </w:p>
        </w:tc>
        <w:tc>
          <w:tcPr>
            <w:tcW w:w="2830" w:type="dxa"/>
          </w:tcPr>
          <w:p w:rsidR="00840040" w:rsidRPr="00000555" w:rsidRDefault="00840040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28"/>
              </w:rPr>
              <w:t>Изготовление макетов космической техники.</w:t>
            </w:r>
          </w:p>
        </w:tc>
        <w:tc>
          <w:tcPr>
            <w:tcW w:w="1083" w:type="dxa"/>
          </w:tcPr>
          <w:p w:rsidR="00840040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1229" w:type="dxa"/>
          </w:tcPr>
          <w:p w:rsidR="00840040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840040" w:rsidRPr="00C234EF" w:rsidRDefault="00840040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10</w:t>
            </w:r>
          </w:p>
        </w:tc>
        <w:tc>
          <w:tcPr>
            <w:tcW w:w="2297" w:type="dxa"/>
          </w:tcPr>
          <w:p w:rsidR="00840040" w:rsidRPr="00840040" w:rsidRDefault="00840040" w:rsidP="001D7A69">
            <w:pPr>
              <w:jc w:val="both"/>
              <w:rPr>
                <w:rFonts w:ascii="Times New Roman" w:hAnsi="Times New Roman" w:cs="Times New Roman"/>
              </w:rPr>
            </w:pPr>
            <w:r w:rsidRPr="00840040">
              <w:rPr>
                <w:rFonts w:ascii="Times New Roman" w:hAnsi="Times New Roman" w:cs="Times New Roman"/>
                <w:sz w:val="28"/>
                <w:szCs w:val="32"/>
              </w:rPr>
              <w:t>Творческая работа</w:t>
            </w: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6.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28"/>
              </w:rPr>
              <w:t xml:space="preserve">Сюжетно-тематические  композиции.  </w:t>
            </w:r>
          </w:p>
        </w:tc>
        <w:tc>
          <w:tcPr>
            <w:tcW w:w="1083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10</w:t>
            </w:r>
          </w:p>
        </w:tc>
        <w:tc>
          <w:tcPr>
            <w:tcW w:w="1229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8</w:t>
            </w:r>
          </w:p>
        </w:tc>
        <w:tc>
          <w:tcPr>
            <w:tcW w:w="2297" w:type="dxa"/>
          </w:tcPr>
          <w:p w:rsidR="00840040" w:rsidRPr="00840040" w:rsidRDefault="00840040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Демонстрация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моделей</w:t>
            </w:r>
            <w:r w:rsidRPr="00840040"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 </w:t>
            </w:r>
          </w:p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7.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555">
              <w:rPr>
                <w:rFonts w:ascii="Times New Roman" w:hAnsi="Times New Roman" w:cs="Times New Roman"/>
                <w:sz w:val="28"/>
                <w:szCs w:val="28"/>
              </w:rPr>
              <w:t>Подготовка  к участию в конкурсах.</w:t>
            </w:r>
          </w:p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1083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1229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07" w:type="dxa"/>
          </w:tcPr>
          <w:p w:rsidR="00077808" w:rsidRPr="00C234EF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297" w:type="dxa"/>
          </w:tcPr>
          <w:p w:rsidR="00077808" w:rsidRPr="00593D34" w:rsidRDefault="00593D34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593D34">
              <w:rPr>
                <w:sz w:val="28"/>
                <w:szCs w:val="32"/>
              </w:rPr>
              <w:t>Выставка</w:t>
            </w: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8.</w:t>
            </w: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Итоговое  занятие.</w:t>
            </w:r>
          </w:p>
        </w:tc>
        <w:tc>
          <w:tcPr>
            <w:tcW w:w="1083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</w:p>
        </w:tc>
        <w:tc>
          <w:tcPr>
            <w:tcW w:w="1229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-</w:t>
            </w:r>
          </w:p>
        </w:tc>
        <w:tc>
          <w:tcPr>
            <w:tcW w:w="1407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</w:t>
            </w:r>
          </w:p>
        </w:tc>
        <w:tc>
          <w:tcPr>
            <w:tcW w:w="2297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077808" w:rsidTr="00840040">
        <w:tc>
          <w:tcPr>
            <w:tcW w:w="728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830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Итого:</w:t>
            </w:r>
          </w:p>
        </w:tc>
        <w:tc>
          <w:tcPr>
            <w:tcW w:w="1083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72</w:t>
            </w:r>
          </w:p>
        </w:tc>
        <w:tc>
          <w:tcPr>
            <w:tcW w:w="1229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13</w:t>
            </w:r>
          </w:p>
        </w:tc>
        <w:tc>
          <w:tcPr>
            <w:tcW w:w="1407" w:type="dxa"/>
          </w:tcPr>
          <w:p w:rsidR="00077808" w:rsidRPr="00C234EF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C234EF">
              <w:rPr>
                <w:sz w:val="28"/>
                <w:szCs w:val="32"/>
              </w:rPr>
              <w:t>59</w:t>
            </w:r>
          </w:p>
        </w:tc>
        <w:tc>
          <w:tcPr>
            <w:tcW w:w="2297" w:type="dxa"/>
          </w:tcPr>
          <w:p w:rsidR="00077808" w:rsidRPr="00000555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FF0000"/>
                <w:sz w:val="28"/>
                <w:szCs w:val="32"/>
              </w:rPr>
            </w:pPr>
          </w:p>
        </w:tc>
      </w:tr>
    </w:tbl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Pr="006B4E69" w:rsidRDefault="00382AC1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077808">
        <w:rPr>
          <w:b/>
          <w:sz w:val="32"/>
          <w:szCs w:val="32"/>
        </w:rPr>
        <w:t>Содержание  учебного плана</w:t>
      </w:r>
      <w:r w:rsidR="00DC677C">
        <w:rPr>
          <w:b/>
          <w:sz w:val="32"/>
          <w:szCs w:val="32"/>
        </w:rPr>
        <w:t xml:space="preserve"> второго года обучения</w:t>
      </w:r>
    </w:p>
    <w:p w:rsidR="00077808" w:rsidRDefault="00077808" w:rsidP="001D7A69">
      <w:pPr>
        <w:pStyle w:val="22"/>
        <w:shd w:val="clear" w:color="auto" w:fill="auto"/>
        <w:spacing w:line="240" w:lineRule="auto"/>
        <w:ind w:left="1440"/>
        <w:jc w:val="both"/>
        <w:rPr>
          <w:sz w:val="28"/>
          <w:szCs w:val="28"/>
        </w:rPr>
      </w:pP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lastRenderedPageBreak/>
        <w:t xml:space="preserve">Тема №1 </w:t>
      </w:r>
      <w:r>
        <w:rPr>
          <w:sz w:val="28"/>
          <w:szCs w:val="32"/>
        </w:rPr>
        <w:t>Вводное  занятие. Повторение  техники  безопасности.</w:t>
      </w:r>
      <w:r w:rsidR="00931429">
        <w:rPr>
          <w:sz w:val="28"/>
          <w:szCs w:val="32"/>
        </w:rPr>
        <w:t>(1 ч.)</w:t>
      </w:r>
    </w:p>
    <w:p w:rsidR="00077808" w:rsidRPr="00C7481E" w:rsidRDefault="00077808" w:rsidP="001D7A69">
      <w:pPr>
        <w:pStyle w:val="Style2"/>
        <w:widowControl/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 w:rsidRPr="00C7481E">
        <w:rPr>
          <w:rStyle w:val="FontStyle12"/>
          <w:b w:val="0"/>
          <w:bCs/>
          <w:sz w:val="28"/>
          <w:szCs w:val="16"/>
        </w:rPr>
        <w:t>Порядок и содержание работы объединения.</w:t>
      </w:r>
      <w:r w:rsidRPr="00C7481E">
        <w:rPr>
          <w:rStyle w:val="FontStyle12"/>
          <w:b w:val="0"/>
          <w:bCs/>
          <w:sz w:val="28"/>
          <w:szCs w:val="16"/>
        </w:rPr>
        <w:br/>
        <w:t>Правила поведения на занятиях. Демонстрация готовых моделей. Организация рабочего места.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знать: </w:t>
      </w:r>
      <w:r>
        <w:rPr>
          <w:rStyle w:val="FontStyle12"/>
          <w:b w:val="0"/>
          <w:bCs/>
          <w:sz w:val="28"/>
          <w:szCs w:val="16"/>
        </w:rPr>
        <w:t>правила  поведения  на  занятиях.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уметь: </w:t>
      </w:r>
      <w:r>
        <w:rPr>
          <w:rStyle w:val="FontStyle12"/>
          <w:b w:val="0"/>
          <w:bCs/>
          <w:sz w:val="28"/>
          <w:szCs w:val="16"/>
        </w:rPr>
        <w:t>выполнять  организацию  рабочего  места.</w:t>
      </w:r>
    </w:p>
    <w:p w:rsidR="00C17F5E" w:rsidRDefault="00C17F5E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8E147D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>Тема №</w:t>
      </w:r>
      <w:r>
        <w:rPr>
          <w:sz w:val="28"/>
          <w:szCs w:val="28"/>
        </w:rPr>
        <w:t>2</w:t>
      </w:r>
      <w:r w:rsidRPr="008E147D">
        <w:rPr>
          <w:sz w:val="28"/>
          <w:szCs w:val="28"/>
        </w:rPr>
        <w:t xml:space="preserve"> Работа с бумагой и картоном</w:t>
      </w:r>
      <w:r>
        <w:rPr>
          <w:sz w:val="28"/>
          <w:szCs w:val="28"/>
        </w:rPr>
        <w:t>.</w:t>
      </w:r>
      <w:r w:rsidR="00593D34" w:rsidRPr="00593D34">
        <w:rPr>
          <w:sz w:val="28"/>
          <w:szCs w:val="28"/>
        </w:rPr>
        <w:t xml:space="preserve"> </w:t>
      </w:r>
      <w:r w:rsidR="00593D34" w:rsidRPr="008E147D">
        <w:rPr>
          <w:sz w:val="28"/>
          <w:szCs w:val="28"/>
        </w:rPr>
        <w:t>(</w:t>
      </w:r>
      <w:r w:rsidR="00593D34">
        <w:rPr>
          <w:sz w:val="28"/>
          <w:szCs w:val="28"/>
        </w:rPr>
        <w:t>14</w:t>
      </w:r>
      <w:r w:rsidR="00931429">
        <w:rPr>
          <w:sz w:val="28"/>
          <w:szCs w:val="28"/>
        </w:rPr>
        <w:t xml:space="preserve"> ч</w:t>
      </w:r>
      <w:r w:rsidR="00593D34">
        <w:rPr>
          <w:sz w:val="28"/>
          <w:szCs w:val="28"/>
        </w:rPr>
        <w:t>.</w:t>
      </w:r>
      <w:r w:rsidR="00593D34" w:rsidRPr="008E147D">
        <w:rPr>
          <w:sz w:val="28"/>
          <w:szCs w:val="28"/>
        </w:rPr>
        <w:t>)</w:t>
      </w:r>
      <w:r w:rsidR="00593D34">
        <w:rPr>
          <w:sz w:val="28"/>
          <w:szCs w:val="28"/>
        </w:rPr>
        <w:t xml:space="preserve">  </w:t>
      </w:r>
    </w:p>
    <w:p w:rsidR="00C17F5E" w:rsidRDefault="00077808" w:rsidP="001D7A69">
      <w:pPr>
        <w:pStyle w:val="Style2"/>
        <w:widowControl/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 w:rsidRPr="00A9456F">
        <w:rPr>
          <w:b/>
          <w:sz w:val="28"/>
          <w:szCs w:val="28"/>
        </w:rPr>
        <w:t>Основные вопросы</w:t>
      </w:r>
      <w:r>
        <w:rPr>
          <w:b/>
          <w:sz w:val="28"/>
          <w:szCs w:val="28"/>
        </w:rPr>
        <w:t xml:space="preserve">:  </w:t>
      </w:r>
      <w:r w:rsidRPr="008E147D">
        <w:rPr>
          <w:sz w:val="28"/>
          <w:szCs w:val="28"/>
        </w:rPr>
        <w:t xml:space="preserve"> </w:t>
      </w:r>
      <w:r w:rsidRPr="00C7481E">
        <w:rPr>
          <w:rStyle w:val="FontStyle12"/>
          <w:b w:val="0"/>
          <w:bCs/>
          <w:sz w:val="28"/>
          <w:szCs w:val="16"/>
        </w:rPr>
        <w:t xml:space="preserve">История </w:t>
      </w:r>
      <w:r>
        <w:rPr>
          <w:rStyle w:val="FontStyle12"/>
          <w:b w:val="0"/>
          <w:bCs/>
          <w:sz w:val="28"/>
          <w:szCs w:val="16"/>
        </w:rPr>
        <w:t xml:space="preserve">возникновения оригами. Изучение базовых  форм в оригами. Виды бумаги,  применяемые в оригами. Техника </w:t>
      </w:r>
      <w:r w:rsidRPr="00C7481E">
        <w:rPr>
          <w:rStyle w:val="FontStyle12"/>
          <w:b w:val="0"/>
          <w:bCs/>
          <w:sz w:val="28"/>
          <w:szCs w:val="16"/>
        </w:rPr>
        <w:t>безопасности при рабо</w:t>
      </w:r>
      <w:r>
        <w:rPr>
          <w:rStyle w:val="FontStyle12"/>
          <w:b w:val="0"/>
          <w:bCs/>
          <w:sz w:val="28"/>
          <w:szCs w:val="16"/>
        </w:rPr>
        <w:t xml:space="preserve">те с ножницами,  клеем.                                                            </w:t>
      </w:r>
    </w:p>
    <w:p w:rsidR="00C17F5E" w:rsidRDefault="00C17F5E" w:rsidP="001D7A69">
      <w:pPr>
        <w:pStyle w:val="Style2"/>
        <w:widowControl/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</w:p>
    <w:p w:rsidR="00077808" w:rsidRPr="002F5DFE" w:rsidRDefault="00077808" w:rsidP="001D7A69">
      <w:pPr>
        <w:pStyle w:val="Style2"/>
        <w:widowControl/>
        <w:spacing w:line="240" w:lineRule="auto"/>
        <w:ind w:firstLine="0"/>
        <w:rPr>
          <w:rStyle w:val="FontStyle12"/>
          <w:bCs/>
          <w:sz w:val="28"/>
          <w:szCs w:val="16"/>
        </w:rPr>
      </w:pPr>
      <w:r w:rsidRPr="002F5DFE">
        <w:rPr>
          <w:rStyle w:val="FontStyle12"/>
          <w:bCs/>
          <w:sz w:val="28"/>
          <w:szCs w:val="16"/>
        </w:rPr>
        <w:t>Практическая работа.</w:t>
      </w:r>
    </w:p>
    <w:p w:rsidR="00077808" w:rsidRPr="00C7481E" w:rsidRDefault="00077808" w:rsidP="001D7A69">
      <w:pPr>
        <w:pStyle w:val="Style2"/>
        <w:widowControl/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 w:val="0"/>
          <w:bCs/>
          <w:sz w:val="28"/>
          <w:szCs w:val="16"/>
        </w:rPr>
        <w:t>Изготовление  простых   изделий  в  технике  оригами.</w:t>
      </w:r>
    </w:p>
    <w:p w:rsidR="00077808" w:rsidRPr="00B41B16" w:rsidRDefault="00077808" w:rsidP="001D7A69">
      <w:pPr>
        <w:pStyle w:val="Style3"/>
        <w:widowControl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 xml:space="preserve">Способы  складывания  и базовые  формы. </w:t>
      </w:r>
    </w:p>
    <w:p w:rsidR="00077808" w:rsidRPr="00B41B16" w:rsidRDefault="00077808" w:rsidP="001D7A69">
      <w:pPr>
        <w:pStyle w:val="Style3"/>
        <w:widowControl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уметь: </w:t>
      </w:r>
      <w:r>
        <w:rPr>
          <w:rStyle w:val="FontStyle11"/>
          <w:sz w:val="28"/>
          <w:szCs w:val="16"/>
        </w:rPr>
        <w:t>выполнять изделия  в  технике  оригами  с применением  всех технологических  правил.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 xml:space="preserve">Тема № </w:t>
      </w:r>
      <w:r>
        <w:rPr>
          <w:sz w:val="28"/>
          <w:szCs w:val="28"/>
        </w:rPr>
        <w:t>3</w:t>
      </w:r>
      <w:r w:rsidRPr="008E1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Изготовление макетов военной и гражданской техники.</w:t>
      </w:r>
      <w:r w:rsidR="00593D34">
        <w:rPr>
          <w:sz w:val="28"/>
          <w:szCs w:val="28"/>
        </w:rPr>
        <w:t>(12ч.)</w:t>
      </w:r>
    </w:p>
    <w:p w:rsidR="00077808" w:rsidRPr="00184FF6" w:rsidRDefault="00077808" w:rsidP="001D7A69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 </w:t>
      </w:r>
      <w:r w:rsidRPr="00184FF6">
        <w:rPr>
          <w:rFonts w:ascii="Times New Roman" w:hAnsi="Times New Roman" w:cs="Times New Roman"/>
          <w:b/>
          <w:sz w:val="28"/>
          <w:szCs w:val="28"/>
        </w:rPr>
        <w:t xml:space="preserve">Основные  вопросы: </w:t>
      </w:r>
      <w:r w:rsidRPr="00184FF6">
        <w:rPr>
          <w:rFonts w:ascii="Times New Roman" w:hAnsi="Times New Roman" w:cs="Times New Roman"/>
          <w:sz w:val="28"/>
          <w:szCs w:val="28"/>
        </w:rPr>
        <w:t>Знакомство с понятиями: «Чертеж», « Размер», «Макет», «О</w:t>
      </w:r>
      <w:r>
        <w:rPr>
          <w:rFonts w:ascii="Times New Roman" w:hAnsi="Times New Roman" w:cs="Times New Roman"/>
          <w:sz w:val="28"/>
          <w:szCs w:val="28"/>
        </w:rPr>
        <w:t>бъем», «Плоскость», «Развертка»</w:t>
      </w:r>
      <w:r w:rsidRPr="00184FF6">
        <w:rPr>
          <w:rFonts w:ascii="Times New Roman" w:hAnsi="Times New Roman" w:cs="Times New Roman"/>
          <w:sz w:val="28"/>
          <w:szCs w:val="28"/>
        </w:rPr>
        <w:t>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Экскурсия в библиотеку с целью изучения литературных источников.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Выбор иллюстративного материала. Изготовление технологических карт к изделиям.</w:t>
      </w:r>
    </w:p>
    <w:p w:rsidR="00077808" w:rsidRPr="00184FF6" w:rsidRDefault="00077808" w:rsidP="001D7A69">
      <w:pPr>
        <w:spacing w:after="330"/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разверток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к работам. Повторение техники безопасности при работе с режущими</w:t>
      </w:r>
      <w:r>
        <w:rPr>
          <w:rFonts w:ascii="Times New Roman" w:hAnsi="Times New Roman" w:cs="Times New Roman"/>
          <w:sz w:val="28"/>
          <w:szCs w:val="28"/>
        </w:rPr>
        <w:t xml:space="preserve">, колющими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инструментами.</w:t>
      </w:r>
    </w:p>
    <w:p w:rsidR="00077808" w:rsidRPr="00184FF6" w:rsidRDefault="00077808" w:rsidP="001D7A69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разверток</w:t>
      </w:r>
      <w:r w:rsidRPr="00184F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бумага, картон</w:t>
      </w:r>
      <w:r w:rsidRPr="00184FF6">
        <w:rPr>
          <w:rFonts w:ascii="Times New Roman" w:hAnsi="Times New Roman" w:cs="Times New Roman"/>
          <w:sz w:val="28"/>
          <w:szCs w:val="28"/>
        </w:rPr>
        <w:t>).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военной техники;</w:t>
      </w: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гражданской техники.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 xml:space="preserve">Будут  знать: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теоретические  основы  технологии  объемного  макетирования,  понятий,  технику  безопасности.   </w:t>
      </w:r>
      <w:r w:rsidRPr="00184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Будут  уметь: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выполнять разработку  эскизов,  выпиливания деталей  к  макетам.  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FD4F98" w:rsidRDefault="00077808" w:rsidP="001D7A69">
      <w:pPr>
        <w:pStyle w:val="2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D4F98">
        <w:rPr>
          <w:sz w:val="28"/>
          <w:szCs w:val="28"/>
        </w:rPr>
        <w:t xml:space="preserve">Тема № </w:t>
      </w:r>
      <w:r>
        <w:rPr>
          <w:sz w:val="28"/>
          <w:szCs w:val="28"/>
        </w:rPr>
        <w:t>4</w:t>
      </w:r>
      <w:r w:rsidRPr="00FD4F98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макетов авиационной техники.</w:t>
      </w:r>
      <w:r w:rsidR="00593D34">
        <w:rPr>
          <w:sz w:val="28"/>
          <w:szCs w:val="28"/>
        </w:rPr>
        <w:t>(12ч.)</w:t>
      </w:r>
    </w:p>
    <w:p w:rsidR="00077808" w:rsidRPr="00184FF6" w:rsidRDefault="00077808" w:rsidP="001D7A69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 xml:space="preserve">Основные  вопросы: </w:t>
      </w:r>
      <w:r w:rsidRPr="00184FF6">
        <w:rPr>
          <w:rFonts w:ascii="Times New Roman" w:hAnsi="Times New Roman" w:cs="Times New Roman"/>
          <w:sz w:val="28"/>
          <w:szCs w:val="28"/>
        </w:rPr>
        <w:t>Знакомство с понятиями: «</w:t>
      </w:r>
      <w:r>
        <w:rPr>
          <w:rFonts w:ascii="Times New Roman" w:hAnsi="Times New Roman" w:cs="Times New Roman"/>
          <w:sz w:val="28"/>
          <w:szCs w:val="28"/>
        </w:rPr>
        <w:t>Авиация</w:t>
      </w:r>
      <w:r w:rsidRPr="00184FF6">
        <w:rPr>
          <w:rFonts w:ascii="Times New Roman" w:hAnsi="Times New Roman" w:cs="Times New Roman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sz w:val="28"/>
          <w:szCs w:val="28"/>
        </w:rPr>
        <w:t>Устойчивость полета»</w:t>
      </w:r>
      <w:r w:rsidRPr="00184FF6">
        <w:rPr>
          <w:rFonts w:ascii="Times New Roman" w:hAnsi="Times New Roman" w:cs="Times New Roman"/>
          <w:sz w:val="28"/>
          <w:szCs w:val="28"/>
        </w:rPr>
        <w:t>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Экскурсия в библиотеку с целью изучения литературных источников.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Выбор иллюстративного материала. Изготовление технологических карт к изделиям.</w:t>
      </w:r>
    </w:p>
    <w:p w:rsidR="00077808" w:rsidRPr="00184FF6" w:rsidRDefault="00077808" w:rsidP="001D7A69">
      <w:pPr>
        <w:spacing w:after="330"/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разверток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к работам. Повторение техники безопасности при работе с режущими</w:t>
      </w:r>
      <w:r>
        <w:rPr>
          <w:rFonts w:ascii="Times New Roman" w:hAnsi="Times New Roman" w:cs="Times New Roman"/>
          <w:sz w:val="28"/>
          <w:szCs w:val="28"/>
        </w:rPr>
        <w:t xml:space="preserve">, колющими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инструментами.</w:t>
      </w:r>
    </w:p>
    <w:p w:rsidR="00077808" w:rsidRPr="00184FF6" w:rsidRDefault="00077808" w:rsidP="001D7A69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работа: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разверток</w:t>
      </w:r>
      <w:r w:rsidRPr="00184F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бумага, картон</w:t>
      </w:r>
      <w:r w:rsidRPr="00184FF6">
        <w:rPr>
          <w:rFonts w:ascii="Times New Roman" w:hAnsi="Times New Roman" w:cs="Times New Roman"/>
          <w:sz w:val="28"/>
          <w:szCs w:val="28"/>
        </w:rPr>
        <w:t>).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самолетов;</w:t>
      </w: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летательных аппаратов.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 xml:space="preserve">Будут  знать: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теоретические  основы  технологии  объемного  макетирования,  понятий,  технику  безопасности.   </w:t>
      </w:r>
      <w:r w:rsidRPr="00184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Будут  уметь: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выполнять разработку  </w:t>
      </w:r>
      <w:r>
        <w:rPr>
          <w:rFonts w:ascii="Times New Roman" w:hAnsi="Times New Roman" w:cs="Times New Roman"/>
          <w:sz w:val="28"/>
          <w:szCs w:val="28"/>
        </w:rPr>
        <w:t>разверток</w:t>
      </w:r>
      <w:r w:rsidRPr="00184FF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деталей  к  макетам.  </w:t>
      </w:r>
    </w:p>
    <w:p w:rsidR="00077808" w:rsidRDefault="00077808" w:rsidP="001D7A69">
      <w:pPr>
        <w:pStyle w:val="Style4"/>
        <w:widowControl/>
        <w:tabs>
          <w:tab w:val="left" w:pos="754"/>
        </w:tabs>
        <w:spacing w:before="5" w:line="240" w:lineRule="auto"/>
        <w:ind w:firstLine="0"/>
        <w:jc w:val="both"/>
        <w:rPr>
          <w:rStyle w:val="FontStyle14"/>
          <w:bCs/>
          <w:sz w:val="28"/>
          <w:szCs w:val="16"/>
        </w:rPr>
      </w:pPr>
    </w:p>
    <w:p w:rsidR="00077808" w:rsidRPr="00FB48F7" w:rsidRDefault="00077808" w:rsidP="001D7A69">
      <w:pPr>
        <w:pStyle w:val="Style4"/>
        <w:widowControl/>
        <w:tabs>
          <w:tab w:val="left" w:pos="754"/>
        </w:tabs>
        <w:spacing w:before="5" w:line="240" w:lineRule="auto"/>
        <w:ind w:firstLine="0"/>
        <w:jc w:val="both"/>
        <w:rPr>
          <w:rStyle w:val="FontStyle14"/>
          <w:bCs/>
          <w:sz w:val="28"/>
          <w:szCs w:val="16"/>
        </w:rPr>
      </w:pPr>
      <w:r>
        <w:rPr>
          <w:rStyle w:val="FontStyle14"/>
          <w:bCs/>
          <w:sz w:val="28"/>
          <w:szCs w:val="16"/>
        </w:rPr>
        <w:t>Тема № 5: Изготовление макетов космической техники.</w:t>
      </w:r>
      <w:r w:rsidR="00593D34">
        <w:rPr>
          <w:rStyle w:val="FontStyle14"/>
          <w:bCs/>
          <w:sz w:val="28"/>
          <w:szCs w:val="16"/>
        </w:rPr>
        <w:t xml:space="preserve"> </w:t>
      </w:r>
      <w:r>
        <w:rPr>
          <w:rStyle w:val="FontStyle14"/>
          <w:bCs/>
          <w:sz w:val="28"/>
          <w:szCs w:val="16"/>
        </w:rPr>
        <w:t>(1</w:t>
      </w:r>
      <w:r w:rsidR="00593D34">
        <w:rPr>
          <w:rStyle w:val="FontStyle14"/>
          <w:bCs/>
          <w:sz w:val="28"/>
          <w:szCs w:val="16"/>
        </w:rPr>
        <w:t>2</w:t>
      </w:r>
      <w:r w:rsidR="00931429">
        <w:rPr>
          <w:rStyle w:val="FontStyle14"/>
          <w:bCs/>
          <w:sz w:val="28"/>
          <w:szCs w:val="16"/>
        </w:rPr>
        <w:t>ч.)</w:t>
      </w:r>
    </w:p>
    <w:p w:rsidR="00077808" w:rsidRPr="00184FF6" w:rsidRDefault="00077808" w:rsidP="001D7A69">
      <w:p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 xml:space="preserve">Основные  вопросы: </w:t>
      </w:r>
      <w:r w:rsidRPr="00184FF6">
        <w:rPr>
          <w:rFonts w:ascii="Times New Roman" w:hAnsi="Times New Roman" w:cs="Times New Roman"/>
          <w:sz w:val="28"/>
          <w:szCs w:val="28"/>
        </w:rPr>
        <w:t>Знакомство с понятиями: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184FF6">
        <w:rPr>
          <w:rFonts w:ascii="Times New Roman" w:hAnsi="Times New Roman" w:cs="Times New Roman"/>
          <w:sz w:val="28"/>
          <w:szCs w:val="28"/>
        </w:rPr>
        <w:t>», « Ра</w:t>
      </w:r>
      <w:r>
        <w:rPr>
          <w:rFonts w:ascii="Times New Roman" w:hAnsi="Times New Roman" w:cs="Times New Roman"/>
          <w:sz w:val="28"/>
          <w:szCs w:val="28"/>
        </w:rPr>
        <w:t>кета</w:t>
      </w:r>
      <w:r w:rsidRPr="00184FF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Невесомость».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Экскурсия в библиотеку с целью изучения литературных источников.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>Выбор иллюстративного материала. Изготовление технологических карт к изделиям.</w:t>
      </w:r>
    </w:p>
    <w:p w:rsidR="00077808" w:rsidRPr="00184FF6" w:rsidRDefault="00077808" w:rsidP="001D7A69">
      <w:pPr>
        <w:spacing w:after="330"/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разверток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к работам. Повторение техники безопасности при работе с режущими</w:t>
      </w:r>
      <w:r>
        <w:rPr>
          <w:rFonts w:ascii="Times New Roman" w:hAnsi="Times New Roman" w:cs="Times New Roman"/>
          <w:sz w:val="28"/>
          <w:szCs w:val="28"/>
        </w:rPr>
        <w:t xml:space="preserve">, колющими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инструментами.</w:t>
      </w:r>
    </w:p>
    <w:p w:rsidR="00077808" w:rsidRPr="00184FF6" w:rsidRDefault="00077808" w:rsidP="001D7A69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разверток</w:t>
      </w:r>
      <w:r w:rsidRPr="00184F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бумага, картон</w:t>
      </w:r>
      <w:r w:rsidRPr="00184FF6">
        <w:rPr>
          <w:rFonts w:ascii="Times New Roman" w:hAnsi="Times New Roman" w:cs="Times New Roman"/>
          <w:sz w:val="28"/>
          <w:szCs w:val="28"/>
        </w:rPr>
        <w:t>).</w:t>
      </w:r>
    </w:p>
    <w:p w:rsidR="00077808" w:rsidRPr="00184FF6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ракет;</w:t>
      </w:r>
    </w:p>
    <w:p w:rsidR="00077808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sz w:val="28"/>
          <w:szCs w:val="28"/>
        </w:rPr>
        <w:t xml:space="preserve">Изготовление макетов </w:t>
      </w:r>
      <w:r>
        <w:rPr>
          <w:rFonts w:ascii="Times New Roman" w:hAnsi="Times New Roman" w:cs="Times New Roman"/>
          <w:sz w:val="28"/>
          <w:szCs w:val="28"/>
        </w:rPr>
        <w:t>летательной техники.</w:t>
      </w:r>
    </w:p>
    <w:p w:rsidR="00077808" w:rsidRPr="00DC677C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184FF6">
        <w:rPr>
          <w:rFonts w:ascii="Times New Roman" w:hAnsi="Times New Roman" w:cs="Times New Roman"/>
          <w:b/>
          <w:sz w:val="28"/>
          <w:szCs w:val="28"/>
        </w:rPr>
        <w:t xml:space="preserve">Будут  знать: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теоретические  основы  технологии  объемного  макетирования,  понятий,  технику  безопасности.   </w:t>
      </w:r>
      <w:r w:rsidRPr="00184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Будут  уметь: </w:t>
      </w:r>
      <w:r w:rsidRPr="00184FF6">
        <w:rPr>
          <w:rFonts w:ascii="Times New Roman" w:hAnsi="Times New Roman" w:cs="Times New Roman"/>
          <w:sz w:val="28"/>
          <w:szCs w:val="28"/>
        </w:rPr>
        <w:t xml:space="preserve">выполнять разработку  </w:t>
      </w:r>
      <w:r>
        <w:rPr>
          <w:rFonts w:ascii="Times New Roman" w:hAnsi="Times New Roman" w:cs="Times New Roman"/>
          <w:sz w:val="28"/>
          <w:szCs w:val="28"/>
        </w:rPr>
        <w:t>разверток</w:t>
      </w:r>
      <w:r w:rsidRPr="00184FF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184FF6">
        <w:rPr>
          <w:rFonts w:ascii="Times New Roman" w:hAnsi="Times New Roman" w:cs="Times New Roman"/>
          <w:sz w:val="28"/>
          <w:szCs w:val="28"/>
        </w:rPr>
        <w:t xml:space="preserve"> деталей  к  макетам.  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E679C5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E679C5">
        <w:rPr>
          <w:sz w:val="28"/>
          <w:szCs w:val="28"/>
        </w:rPr>
        <w:t>Тема №</w:t>
      </w:r>
      <w:r>
        <w:rPr>
          <w:sz w:val="28"/>
          <w:szCs w:val="28"/>
        </w:rPr>
        <w:t xml:space="preserve"> 6</w:t>
      </w:r>
      <w:r w:rsidRPr="00E679C5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Сюжетно-тематические  композиции. </w:t>
      </w:r>
      <w:r w:rsidR="00593D34" w:rsidRPr="00E679C5">
        <w:rPr>
          <w:sz w:val="28"/>
          <w:szCs w:val="28"/>
        </w:rPr>
        <w:t>(</w:t>
      </w:r>
      <w:r w:rsidR="00593D34">
        <w:rPr>
          <w:sz w:val="28"/>
          <w:szCs w:val="28"/>
        </w:rPr>
        <w:t>10</w:t>
      </w:r>
      <w:r w:rsidR="00931429">
        <w:rPr>
          <w:sz w:val="28"/>
          <w:szCs w:val="28"/>
        </w:rPr>
        <w:t xml:space="preserve"> ч.</w:t>
      </w:r>
      <w:r w:rsidR="00593D34" w:rsidRPr="00E679C5">
        <w:rPr>
          <w:sz w:val="28"/>
          <w:szCs w:val="28"/>
        </w:rPr>
        <w:t>)</w:t>
      </w:r>
      <w:r w:rsidR="00593D34">
        <w:rPr>
          <w:sz w:val="28"/>
          <w:szCs w:val="28"/>
        </w:rPr>
        <w:t xml:space="preserve"> </w:t>
      </w:r>
      <w:r w:rsidR="00593D34" w:rsidRPr="00E679C5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</w:t>
      </w:r>
    </w:p>
    <w:p w:rsidR="00077808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 w:rsidRPr="00DB45C6">
        <w:rPr>
          <w:rStyle w:val="FontStyle12"/>
          <w:b w:val="0"/>
          <w:bCs/>
          <w:sz w:val="28"/>
          <w:szCs w:val="16"/>
        </w:rPr>
        <w:t>Композиция. Сочетание образов и предметов</w:t>
      </w:r>
      <w:r>
        <w:rPr>
          <w:rStyle w:val="FontStyle12"/>
          <w:b w:val="0"/>
          <w:bCs/>
          <w:sz w:val="28"/>
          <w:szCs w:val="16"/>
        </w:rPr>
        <w:t xml:space="preserve"> между собой по величине, окра</w:t>
      </w:r>
      <w:r w:rsidRPr="00DB45C6">
        <w:rPr>
          <w:rStyle w:val="FontStyle12"/>
          <w:b w:val="0"/>
          <w:bCs/>
          <w:sz w:val="28"/>
          <w:szCs w:val="16"/>
        </w:rPr>
        <w:t>ске, пространственному расположению.</w:t>
      </w:r>
      <w:r>
        <w:rPr>
          <w:rStyle w:val="FontStyle12"/>
          <w:b w:val="0"/>
          <w:bCs/>
          <w:sz w:val="28"/>
          <w:szCs w:val="16"/>
        </w:rPr>
        <w:t xml:space="preserve"> Экскурсия в музей с целью получения дополнительных знаний по данной теме.</w:t>
      </w:r>
    </w:p>
    <w:p w:rsidR="00077808" w:rsidRPr="00DB45C6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</w:p>
    <w:p w:rsidR="00077808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 w:rsidRPr="00344BA4">
        <w:rPr>
          <w:rStyle w:val="FontStyle12"/>
          <w:bCs/>
          <w:sz w:val="28"/>
          <w:szCs w:val="16"/>
        </w:rPr>
        <w:t>Практическая работа.</w:t>
      </w:r>
    </w:p>
    <w:p w:rsidR="00077808" w:rsidRPr="009D0C30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 w:val="0"/>
          <w:bCs/>
          <w:sz w:val="28"/>
          <w:szCs w:val="16"/>
        </w:rPr>
        <w:t>Выполнение работ с использованием законов композиции.</w:t>
      </w:r>
    </w:p>
    <w:p w:rsidR="00077808" w:rsidRPr="003025F3" w:rsidRDefault="00077808" w:rsidP="001D7A69">
      <w:pPr>
        <w:pStyle w:val="Style1"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>теорию основ  композиции.</w:t>
      </w:r>
    </w:p>
    <w:p w:rsidR="00077808" w:rsidRPr="009D0C30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уметь: </w:t>
      </w:r>
      <w:r>
        <w:rPr>
          <w:rStyle w:val="FontStyle11"/>
          <w:sz w:val="28"/>
          <w:szCs w:val="16"/>
        </w:rPr>
        <w:t xml:space="preserve">выполнять работы с </w:t>
      </w:r>
      <w:r>
        <w:rPr>
          <w:rStyle w:val="FontStyle12"/>
          <w:b w:val="0"/>
          <w:bCs/>
          <w:sz w:val="28"/>
          <w:szCs w:val="16"/>
        </w:rPr>
        <w:t>использованием законов композиции.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3">
        <w:rPr>
          <w:rFonts w:ascii="Times New Roman" w:hAnsi="Times New Roman" w:cs="Times New Roman"/>
          <w:b/>
          <w:bCs/>
          <w:sz w:val="28"/>
          <w:szCs w:val="28"/>
        </w:rPr>
        <w:t>Тема №7: Подготовка  и участие в конкурсах</w:t>
      </w:r>
      <w:r w:rsidR="00593D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62F3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593D3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1429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6462F3">
        <w:rPr>
          <w:rFonts w:ascii="Times New Roman" w:hAnsi="Times New Roman" w:cs="Times New Roman"/>
          <w:sz w:val="28"/>
          <w:szCs w:val="28"/>
        </w:rPr>
        <w:t>Изучение положения о конкурсе. Определение темы ,цели. Выполнение проекта. Организация рабочих групп. Сбор и уточнение информации. Оформление проекта.</w:t>
      </w:r>
    </w:p>
    <w:p w:rsidR="00077808" w:rsidRPr="006462F3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F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F3">
        <w:rPr>
          <w:rFonts w:ascii="Times New Roman" w:hAnsi="Times New Roman" w:cs="Times New Roman"/>
          <w:sz w:val="28"/>
          <w:szCs w:val="28"/>
        </w:rPr>
        <w:t xml:space="preserve">Изготовление моделей для участия в выставках и конкурсах .Участие в </w:t>
      </w:r>
      <w:r w:rsidRPr="006462F3">
        <w:rPr>
          <w:rFonts w:ascii="Times New Roman" w:hAnsi="Times New Roman" w:cs="Times New Roman"/>
          <w:sz w:val="28"/>
          <w:szCs w:val="28"/>
        </w:rPr>
        <w:lastRenderedPageBreak/>
        <w:t>мероприятиях. Защита проектов.</w:t>
      </w:r>
    </w:p>
    <w:p w:rsidR="00077808" w:rsidRPr="006462F3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6462F3">
        <w:rPr>
          <w:rStyle w:val="FontStyle12"/>
          <w:bCs/>
          <w:sz w:val="28"/>
          <w:szCs w:val="28"/>
        </w:rPr>
        <w:t xml:space="preserve">Будут  знать: </w:t>
      </w:r>
      <w:r w:rsidRPr="006462F3">
        <w:rPr>
          <w:rStyle w:val="FontStyle12"/>
          <w:b w:val="0"/>
          <w:bCs/>
          <w:sz w:val="28"/>
          <w:szCs w:val="28"/>
        </w:rPr>
        <w:t>правила работы  над проектом, темой, информацией.</w:t>
      </w:r>
    </w:p>
    <w:p w:rsidR="00077808" w:rsidRPr="006462F3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6462F3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6462F3">
        <w:rPr>
          <w:rStyle w:val="FontStyle12"/>
          <w:rFonts w:cs="Times New Roman"/>
          <w:bCs w:val="0"/>
          <w:sz w:val="28"/>
        </w:rPr>
        <w:t>выполнять изготовление моделей  с последующей  защитой.</w:t>
      </w:r>
    </w:p>
    <w:p w:rsidR="00077808" w:rsidRPr="006462F3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28"/>
        </w:rPr>
      </w:pPr>
    </w:p>
    <w:p w:rsidR="00F25B98" w:rsidRDefault="00077808" w:rsidP="001D7A69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6462F3">
        <w:rPr>
          <w:b/>
          <w:sz w:val="28"/>
          <w:szCs w:val="28"/>
        </w:rPr>
        <w:t xml:space="preserve">Тема № 8 Итоговое  занятие. </w:t>
      </w:r>
      <w:r w:rsidR="00931429">
        <w:rPr>
          <w:b/>
          <w:sz w:val="28"/>
          <w:szCs w:val="28"/>
        </w:rPr>
        <w:t>(1 ч.</w:t>
      </w:r>
      <w:r w:rsidR="00593D34" w:rsidRPr="006462F3">
        <w:rPr>
          <w:b/>
          <w:sz w:val="28"/>
          <w:szCs w:val="28"/>
        </w:rPr>
        <w:t xml:space="preserve">)  </w:t>
      </w:r>
      <w:r w:rsidRPr="006462F3">
        <w:rPr>
          <w:b/>
          <w:sz w:val="28"/>
          <w:szCs w:val="28"/>
        </w:rPr>
        <w:t xml:space="preserve">                                                             </w:t>
      </w:r>
    </w:p>
    <w:p w:rsidR="00077808" w:rsidRPr="00664F94" w:rsidRDefault="00077808" w:rsidP="001D7A69">
      <w:pPr>
        <w:pStyle w:val="1"/>
        <w:shd w:val="clear" w:color="auto" w:fill="auto"/>
        <w:spacing w:line="240" w:lineRule="auto"/>
        <w:ind w:firstLine="0"/>
        <w:rPr>
          <w:rStyle w:val="FontStyle12"/>
          <w:sz w:val="32"/>
          <w:szCs w:val="28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>
        <w:rPr>
          <w:rStyle w:val="FontStyle11"/>
          <w:sz w:val="28"/>
          <w:szCs w:val="16"/>
        </w:rPr>
        <w:t>Выставка работ обучающихся. Подведение итогов.</w:t>
      </w:r>
      <w:r>
        <w:rPr>
          <w:rStyle w:val="FontStyle12"/>
          <w:b w:val="0"/>
          <w:bCs/>
          <w:sz w:val="28"/>
          <w:szCs w:val="16"/>
        </w:rPr>
        <w:t xml:space="preserve">              </w:t>
      </w:r>
    </w:p>
    <w:p w:rsidR="00077808" w:rsidRPr="005769B1" w:rsidRDefault="00077808" w:rsidP="001D7A69">
      <w:pPr>
        <w:pStyle w:val="Style3"/>
        <w:widowControl/>
        <w:tabs>
          <w:tab w:val="left" w:pos="806"/>
        </w:tabs>
        <w:jc w:val="both"/>
        <w:rPr>
          <w:rStyle w:val="FontStyle12"/>
          <w:sz w:val="28"/>
          <w:szCs w:val="16"/>
        </w:rPr>
      </w:pPr>
      <w:r w:rsidRPr="008F3C40">
        <w:rPr>
          <w:rStyle w:val="FontStyle12"/>
          <w:b w:val="0"/>
          <w:bCs/>
          <w:sz w:val="28"/>
          <w:szCs w:val="16"/>
        </w:rPr>
        <w:t>быта</w:t>
      </w:r>
      <w:r>
        <w:rPr>
          <w:rStyle w:val="FontStyle12"/>
          <w:b w:val="0"/>
          <w:bCs/>
          <w:sz w:val="28"/>
          <w:szCs w:val="16"/>
        </w:rPr>
        <w:t>. Экскурсия в музей.</w:t>
      </w:r>
    </w:p>
    <w:p w:rsidR="00077808" w:rsidRDefault="00077808" w:rsidP="001D7A69">
      <w:pPr>
        <w:pStyle w:val="Style1"/>
        <w:widowControl/>
        <w:jc w:val="both"/>
        <w:rPr>
          <w:rStyle w:val="FontStyle11"/>
          <w:sz w:val="28"/>
          <w:szCs w:val="16"/>
        </w:rPr>
      </w:pPr>
    </w:p>
    <w:p w:rsidR="00077808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sz w:val="28"/>
          <w:szCs w:val="16"/>
        </w:rPr>
        <w:t xml:space="preserve"> 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593D34" w:rsidRDefault="00593D34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C17F5E" w:rsidRDefault="00C17F5E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077808" w:rsidRPr="00593D34" w:rsidRDefault="00382AC1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17F5E">
        <w:rPr>
          <w:b/>
          <w:sz w:val="28"/>
          <w:szCs w:val="28"/>
        </w:rPr>
        <w:t xml:space="preserve">       </w:t>
      </w:r>
      <w:r w:rsidR="00077808">
        <w:rPr>
          <w:b/>
          <w:sz w:val="28"/>
          <w:szCs w:val="28"/>
        </w:rPr>
        <w:t xml:space="preserve">Учебный </w:t>
      </w:r>
      <w:r w:rsidR="00077808" w:rsidRPr="003B3408">
        <w:rPr>
          <w:b/>
          <w:sz w:val="28"/>
          <w:szCs w:val="28"/>
        </w:rPr>
        <w:t xml:space="preserve"> план </w:t>
      </w:r>
      <w:r w:rsidR="00077808">
        <w:rPr>
          <w:b/>
          <w:sz w:val="28"/>
          <w:szCs w:val="28"/>
        </w:rPr>
        <w:t>третьего</w:t>
      </w:r>
      <w:r w:rsidR="00077808" w:rsidRPr="003B3408">
        <w:rPr>
          <w:b/>
          <w:sz w:val="28"/>
          <w:szCs w:val="28"/>
        </w:rPr>
        <w:t xml:space="preserve">  года  обучения</w:t>
      </w:r>
    </w:p>
    <w:p w:rsidR="00077808" w:rsidRDefault="00077808" w:rsidP="001D7A69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919"/>
        <w:gridCol w:w="948"/>
        <w:gridCol w:w="1134"/>
        <w:gridCol w:w="1417"/>
        <w:gridCol w:w="2520"/>
      </w:tblGrid>
      <w:tr w:rsidR="003A2FCE" w:rsidTr="003A2FCE">
        <w:trPr>
          <w:trHeight w:val="285"/>
        </w:trPr>
        <w:tc>
          <w:tcPr>
            <w:tcW w:w="636" w:type="dxa"/>
            <w:vMerge w:val="restart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lastRenderedPageBreak/>
              <w:t>№</w:t>
            </w:r>
          </w:p>
        </w:tc>
        <w:tc>
          <w:tcPr>
            <w:tcW w:w="2919" w:type="dxa"/>
            <w:vMerge w:val="restart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Название раздела,</w:t>
            </w:r>
          </w:p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 xml:space="preserve"> темы</w:t>
            </w:r>
          </w:p>
        </w:tc>
        <w:tc>
          <w:tcPr>
            <w:tcW w:w="6019" w:type="dxa"/>
            <w:gridSpan w:val="4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Кол-во  часов</w:t>
            </w:r>
          </w:p>
        </w:tc>
      </w:tr>
      <w:tr w:rsidR="003A2FCE" w:rsidTr="003A2FCE">
        <w:trPr>
          <w:trHeight w:val="255"/>
        </w:trPr>
        <w:tc>
          <w:tcPr>
            <w:tcW w:w="636" w:type="dxa"/>
            <w:vMerge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919" w:type="dxa"/>
            <w:vMerge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948" w:type="dxa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Всего</w:t>
            </w:r>
          </w:p>
        </w:tc>
        <w:tc>
          <w:tcPr>
            <w:tcW w:w="1134" w:type="dxa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Теория</w:t>
            </w:r>
          </w:p>
        </w:tc>
        <w:tc>
          <w:tcPr>
            <w:tcW w:w="1417" w:type="dxa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000555">
              <w:rPr>
                <w:sz w:val="28"/>
                <w:szCs w:val="32"/>
              </w:rPr>
              <w:t>Практика</w:t>
            </w:r>
          </w:p>
        </w:tc>
        <w:tc>
          <w:tcPr>
            <w:tcW w:w="2520" w:type="dxa"/>
          </w:tcPr>
          <w:p w:rsidR="003A2FCE" w:rsidRPr="00000555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 w:rsidRPr="00000555">
              <w:rPr>
                <w:sz w:val="28"/>
                <w:szCs w:val="32"/>
              </w:rPr>
              <w:t>Формы контроля</w:t>
            </w: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Вводное  занятие. Техника  безопасности.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-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Беседа</w:t>
            </w: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2.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Работа  с  бумагой  и  картоном.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520" w:type="dxa"/>
          </w:tcPr>
          <w:p w:rsidR="003A2FCE" w:rsidRPr="003A2FCE" w:rsidRDefault="005B25B2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Самосто</w:t>
            </w:r>
            <w:r w:rsidR="003A2FCE" w:rsidRPr="003A2FCE">
              <w:rPr>
                <w:sz w:val="28"/>
                <w:szCs w:val="32"/>
              </w:rPr>
              <w:t>ятельная работа</w:t>
            </w: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3.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 xml:space="preserve">Сюжетно-тематические  композиции.  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Творческая работа</w:t>
            </w: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4.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 xml:space="preserve">Изготовление самодвижущихся моделей.   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t>емонстра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ция моделей </w:t>
            </w:r>
          </w:p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5.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28"/>
              </w:rPr>
              <w:t>Авиамоделирование.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t>емонстра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ция моделей </w:t>
            </w:r>
          </w:p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sz w:val="32"/>
                <w:szCs w:val="32"/>
              </w:rPr>
            </w:pP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6.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28"/>
              </w:rPr>
              <w:t>Космическое моделирование.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10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8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t>емонстра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ция моделей </w:t>
            </w:r>
          </w:p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sz w:val="32"/>
                <w:szCs w:val="32"/>
              </w:rPr>
            </w:pP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7.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3A2FCE">
              <w:rPr>
                <w:sz w:val="28"/>
                <w:szCs w:val="28"/>
              </w:rPr>
              <w:t>Автомоделирование.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t>емонстра</w:t>
            </w:r>
            <w:r w:rsidRPr="003A2FC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ция моделей </w:t>
            </w:r>
          </w:p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sz w:val="32"/>
                <w:szCs w:val="32"/>
              </w:rPr>
            </w:pP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8.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A2F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 к участию в конкурсах.</w:t>
            </w:r>
          </w:p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2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Выставка</w:t>
            </w: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9.</w:t>
            </w: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Итоговое  занятие.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-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b/>
                <w:sz w:val="32"/>
                <w:szCs w:val="32"/>
              </w:rPr>
            </w:pPr>
          </w:p>
        </w:tc>
      </w:tr>
      <w:tr w:rsidR="003A2FCE" w:rsidRPr="003A2FCE" w:rsidTr="003A2FCE">
        <w:tc>
          <w:tcPr>
            <w:tcW w:w="636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  <w:tc>
          <w:tcPr>
            <w:tcW w:w="2919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Итого:</w:t>
            </w:r>
          </w:p>
        </w:tc>
        <w:tc>
          <w:tcPr>
            <w:tcW w:w="948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72</w:t>
            </w:r>
          </w:p>
        </w:tc>
        <w:tc>
          <w:tcPr>
            <w:tcW w:w="1134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1417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 w:rsidRPr="003A2FCE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7</w:t>
            </w:r>
          </w:p>
        </w:tc>
        <w:tc>
          <w:tcPr>
            <w:tcW w:w="2520" w:type="dxa"/>
          </w:tcPr>
          <w:p w:rsidR="003A2FCE" w:rsidRPr="003A2FCE" w:rsidRDefault="003A2FCE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</w:p>
        </w:tc>
      </w:tr>
    </w:tbl>
    <w:p w:rsidR="00077808" w:rsidRPr="003A2FCE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077808" w:rsidRDefault="00077808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DC677C" w:rsidRDefault="00DC677C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</w:p>
    <w:p w:rsidR="00077808" w:rsidRDefault="00382AC1" w:rsidP="001D7A69">
      <w:pPr>
        <w:pStyle w:val="1"/>
        <w:shd w:val="clear" w:color="auto" w:fill="auto"/>
        <w:spacing w:line="240" w:lineRule="auto"/>
        <w:ind w:right="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77808">
        <w:rPr>
          <w:b/>
          <w:sz w:val="32"/>
          <w:szCs w:val="32"/>
        </w:rPr>
        <w:t>Содержание  учебного плана</w:t>
      </w:r>
      <w:r w:rsidR="00356759">
        <w:rPr>
          <w:b/>
          <w:sz w:val="32"/>
          <w:szCs w:val="32"/>
        </w:rPr>
        <w:t xml:space="preserve"> третьего года обучения</w:t>
      </w:r>
    </w:p>
    <w:p w:rsidR="00077808" w:rsidRDefault="00077808" w:rsidP="001D7A69">
      <w:pPr>
        <w:pStyle w:val="22"/>
        <w:shd w:val="clear" w:color="auto" w:fill="auto"/>
        <w:spacing w:line="240" w:lineRule="auto"/>
        <w:ind w:left="1440"/>
        <w:jc w:val="both"/>
        <w:rPr>
          <w:sz w:val="28"/>
          <w:szCs w:val="28"/>
        </w:rPr>
      </w:pP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 xml:space="preserve">Тема №1 </w:t>
      </w:r>
      <w:r>
        <w:rPr>
          <w:sz w:val="28"/>
          <w:szCs w:val="32"/>
        </w:rPr>
        <w:t>Вводное  занятие. Повторение  техники  безопасности.</w:t>
      </w:r>
      <w:r w:rsidR="00D16994" w:rsidRPr="00D16994">
        <w:rPr>
          <w:sz w:val="28"/>
          <w:szCs w:val="28"/>
        </w:rPr>
        <w:t xml:space="preserve"> </w:t>
      </w:r>
      <w:r w:rsidR="00D16994" w:rsidRPr="008E147D">
        <w:rPr>
          <w:sz w:val="28"/>
          <w:szCs w:val="28"/>
        </w:rPr>
        <w:t>(</w:t>
      </w:r>
      <w:r w:rsidR="00D16994">
        <w:rPr>
          <w:sz w:val="28"/>
          <w:szCs w:val="28"/>
        </w:rPr>
        <w:t>1</w:t>
      </w:r>
      <w:r w:rsidR="00931429">
        <w:rPr>
          <w:sz w:val="28"/>
          <w:szCs w:val="28"/>
        </w:rPr>
        <w:t xml:space="preserve"> ч</w:t>
      </w:r>
      <w:r w:rsidR="00D16994">
        <w:rPr>
          <w:sz w:val="28"/>
          <w:szCs w:val="28"/>
        </w:rPr>
        <w:t>.</w:t>
      </w:r>
      <w:r w:rsidR="00D16994" w:rsidRPr="008E147D">
        <w:rPr>
          <w:sz w:val="28"/>
          <w:szCs w:val="28"/>
        </w:rPr>
        <w:t>)</w:t>
      </w:r>
      <w:r w:rsidR="00D16994">
        <w:rPr>
          <w:sz w:val="28"/>
          <w:szCs w:val="28"/>
        </w:rPr>
        <w:t xml:space="preserve"> </w:t>
      </w:r>
      <w:r w:rsidR="00D16994" w:rsidRPr="008E147D">
        <w:rPr>
          <w:sz w:val="28"/>
          <w:szCs w:val="32"/>
        </w:rPr>
        <w:t xml:space="preserve"> </w:t>
      </w:r>
    </w:p>
    <w:p w:rsidR="00077808" w:rsidRPr="00C7481E" w:rsidRDefault="00077808" w:rsidP="001D7A69">
      <w:pPr>
        <w:pStyle w:val="Style2"/>
        <w:widowControl/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lastRenderedPageBreak/>
        <w:t xml:space="preserve">Основные  вопросы: </w:t>
      </w:r>
      <w:r w:rsidRPr="00C7481E">
        <w:rPr>
          <w:rStyle w:val="FontStyle12"/>
          <w:b w:val="0"/>
          <w:bCs/>
          <w:sz w:val="28"/>
          <w:szCs w:val="16"/>
        </w:rPr>
        <w:t>Порядок и содержание работы объединения.</w:t>
      </w:r>
      <w:r w:rsidRPr="00C7481E">
        <w:rPr>
          <w:rStyle w:val="FontStyle12"/>
          <w:b w:val="0"/>
          <w:bCs/>
          <w:sz w:val="28"/>
          <w:szCs w:val="16"/>
        </w:rPr>
        <w:br/>
        <w:t>Правила поведения на занятия</w:t>
      </w:r>
      <w:r>
        <w:rPr>
          <w:rStyle w:val="FontStyle12"/>
          <w:b w:val="0"/>
          <w:bCs/>
          <w:sz w:val="28"/>
          <w:szCs w:val="16"/>
        </w:rPr>
        <w:t>х. Демонстрация готовых моделей</w:t>
      </w:r>
      <w:r w:rsidRPr="00C7481E">
        <w:rPr>
          <w:rStyle w:val="FontStyle12"/>
          <w:b w:val="0"/>
          <w:bCs/>
          <w:sz w:val="28"/>
          <w:szCs w:val="16"/>
        </w:rPr>
        <w:t>. Организация рабочего места.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знать: </w:t>
      </w:r>
      <w:r>
        <w:rPr>
          <w:rStyle w:val="FontStyle12"/>
          <w:b w:val="0"/>
          <w:bCs/>
          <w:sz w:val="28"/>
          <w:szCs w:val="16"/>
        </w:rPr>
        <w:t>правила  поведения  на  занятиях.</w:t>
      </w:r>
    </w:p>
    <w:p w:rsidR="00077808" w:rsidRPr="00DF729B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16"/>
        </w:rPr>
      </w:pPr>
      <w:r>
        <w:rPr>
          <w:rStyle w:val="FontStyle12"/>
          <w:bCs/>
          <w:sz w:val="28"/>
          <w:szCs w:val="16"/>
        </w:rPr>
        <w:t xml:space="preserve">Будут  уметь: </w:t>
      </w:r>
      <w:r>
        <w:rPr>
          <w:rStyle w:val="FontStyle12"/>
          <w:b w:val="0"/>
          <w:bCs/>
          <w:sz w:val="28"/>
          <w:szCs w:val="16"/>
        </w:rPr>
        <w:t>выполнять  организацию  рабочего  места.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8E147D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E147D">
        <w:rPr>
          <w:sz w:val="28"/>
          <w:szCs w:val="28"/>
        </w:rPr>
        <w:t>Тема №</w:t>
      </w:r>
      <w:r>
        <w:rPr>
          <w:sz w:val="28"/>
          <w:szCs w:val="28"/>
        </w:rPr>
        <w:t>2</w:t>
      </w:r>
      <w:r w:rsidRPr="008E147D">
        <w:rPr>
          <w:sz w:val="28"/>
          <w:szCs w:val="28"/>
        </w:rPr>
        <w:t xml:space="preserve"> Работа с бумагой и картоном</w:t>
      </w:r>
      <w:r>
        <w:rPr>
          <w:sz w:val="28"/>
          <w:szCs w:val="28"/>
        </w:rPr>
        <w:t>.</w:t>
      </w:r>
      <w:r w:rsidR="00F25B98" w:rsidRPr="00F25B98">
        <w:rPr>
          <w:sz w:val="28"/>
          <w:szCs w:val="28"/>
        </w:rPr>
        <w:t xml:space="preserve"> </w:t>
      </w:r>
      <w:r w:rsidR="00F25B98" w:rsidRPr="008E147D">
        <w:rPr>
          <w:sz w:val="28"/>
          <w:szCs w:val="28"/>
        </w:rPr>
        <w:t>(</w:t>
      </w:r>
      <w:r w:rsidR="00F25B98">
        <w:rPr>
          <w:sz w:val="28"/>
          <w:szCs w:val="28"/>
        </w:rPr>
        <w:t>10</w:t>
      </w:r>
      <w:r w:rsidR="00931429">
        <w:rPr>
          <w:sz w:val="28"/>
          <w:szCs w:val="28"/>
        </w:rPr>
        <w:t xml:space="preserve"> ч</w:t>
      </w:r>
      <w:r w:rsidR="00F25B98">
        <w:rPr>
          <w:sz w:val="28"/>
          <w:szCs w:val="28"/>
        </w:rPr>
        <w:t>.</w:t>
      </w:r>
      <w:r w:rsidR="00F25B98" w:rsidRPr="008E147D">
        <w:rPr>
          <w:sz w:val="28"/>
          <w:szCs w:val="28"/>
        </w:rPr>
        <w:t>)</w:t>
      </w:r>
    </w:p>
    <w:p w:rsidR="00077808" w:rsidRPr="008E147D" w:rsidRDefault="00077808" w:rsidP="001D7A69">
      <w:pPr>
        <w:pStyle w:val="1"/>
        <w:shd w:val="clear" w:color="auto" w:fill="auto"/>
        <w:spacing w:line="240" w:lineRule="auto"/>
        <w:ind w:right="-425" w:firstLine="0"/>
        <w:rPr>
          <w:sz w:val="28"/>
          <w:szCs w:val="28"/>
        </w:rPr>
      </w:pPr>
      <w:r w:rsidRPr="00A9456F">
        <w:rPr>
          <w:b/>
          <w:sz w:val="28"/>
          <w:szCs w:val="28"/>
        </w:rPr>
        <w:t>Основные вопросы</w:t>
      </w:r>
      <w:r>
        <w:rPr>
          <w:b/>
          <w:sz w:val="28"/>
          <w:szCs w:val="28"/>
        </w:rPr>
        <w:t xml:space="preserve">:  </w:t>
      </w:r>
      <w:r w:rsidRPr="008E147D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 п</w:t>
      </w:r>
      <w:r w:rsidRPr="008E147D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8E147D">
        <w:rPr>
          <w:sz w:val="28"/>
          <w:szCs w:val="28"/>
        </w:rPr>
        <w:t xml:space="preserve"> чтения схемы и эскиза. Разметка с помощью шаблона, линейки, угольника циркуля.</w:t>
      </w:r>
      <w:r w:rsidRPr="004D155F">
        <w:rPr>
          <w:sz w:val="28"/>
          <w:szCs w:val="28"/>
        </w:rPr>
        <w:t xml:space="preserve"> </w:t>
      </w:r>
    </w:p>
    <w:p w:rsidR="00077808" w:rsidRPr="008E147D" w:rsidRDefault="00077808" w:rsidP="001D7A69">
      <w:pPr>
        <w:pStyle w:val="1"/>
        <w:shd w:val="clear" w:color="auto" w:fill="auto"/>
        <w:spacing w:line="240" w:lineRule="auto"/>
        <w:ind w:left="20" w:right="100" w:firstLine="0"/>
        <w:rPr>
          <w:sz w:val="28"/>
          <w:szCs w:val="28"/>
        </w:rPr>
      </w:pPr>
      <w:r w:rsidRPr="008E147D">
        <w:rPr>
          <w:sz w:val="28"/>
          <w:szCs w:val="28"/>
        </w:rPr>
        <w:t>Изготовление раз</w:t>
      </w:r>
      <w:r w:rsidRPr="008E147D">
        <w:rPr>
          <w:sz w:val="28"/>
          <w:szCs w:val="28"/>
        </w:rPr>
        <w:softHyphen/>
        <w:t>вёртки для получения объёмных изделий.</w:t>
      </w:r>
    </w:p>
    <w:p w:rsidR="00C17F5E" w:rsidRDefault="00C17F5E" w:rsidP="001D7A69">
      <w:pPr>
        <w:pStyle w:val="1"/>
        <w:shd w:val="clear" w:color="auto" w:fill="auto"/>
        <w:spacing w:line="240" w:lineRule="auto"/>
        <w:ind w:right="180" w:firstLine="0"/>
        <w:rPr>
          <w:b/>
          <w:sz w:val="28"/>
          <w:szCs w:val="28"/>
        </w:rPr>
      </w:pPr>
    </w:p>
    <w:p w:rsidR="00077808" w:rsidRPr="008E147D" w:rsidRDefault="00077808" w:rsidP="001D7A69">
      <w:pPr>
        <w:pStyle w:val="1"/>
        <w:shd w:val="clear" w:color="auto" w:fill="auto"/>
        <w:spacing w:line="240" w:lineRule="auto"/>
        <w:ind w:right="180" w:firstLine="0"/>
        <w:rPr>
          <w:sz w:val="28"/>
          <w:szCs w:val="28"/>
        </w:rPr>
      </w:pPr>
      <w:r w:rsidRPr="00A9456F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:</w:t>
      </w:r>
      <w:r w:rsidRPr="008E147D">
        <w:rPr>
          <w:sz w:val="28"/>
          <w:szCs w:val="28"/>
        </w:rPr>
        <w:t xml:space="preserve"> </w:t>
      </w:r>
      <w:r>
        <w:rPr>
          <w:rStyle w:val="FontStyle12"/>
          <w:b w:val="0"/>
          <w:bCs/>
          <w:sz w:val="28"/>
          <w:szCs w:val="28"/>
        </w:rPr>
        <w:t>Изготовление изделий, простых макетов сооружений.</w:t>
      </w:r>
    </w:p>
    <w:p w:rsidR="00077808" w:rsidRPr="00B41B16" w:rsidRDefault="00077808" w:rsidP="001D7A69">
      <w:pPr>
        <w:pStyle w:val="Style3"/>
        <w:widowControl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>теорию видов и свойств бумаги,  технологию  изготовления простых  архитектурных  сооружений  с  использованием  выкроек  и  разверток.</w:t>
      </w:r>
    </w:p>
    <w:p w:rsidR="00077808" w:rsidRPr="00B41B16" w:rsidRDefault="00077808" w:rsidP="001D7A69">
      <w:pPr>
        <w:pStyle w:val="Style3"/>
        <w:widowControl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уметь: </w:t>
      </w:r>
      <w:r>
        <w:rPr>
          <w:rStyle w:val="FontStyle11"/>
          <w:sz w:val="28"/>
          <w:szCs w:val="16"/>
        </w:rPr>
        <w:t>выполнять простые  макеты  архитектурных  сооружений.</w:t>
      </w:r>
    </w:p>
    <w:p w:rsidR="00077808" w:rsidRDefault="00077808" w:rsidP="001D7A69">
      <w:pPr>
        <w:pStyle w:val="Style4"/>
        <w:widowControl/>
        <w:tabs>
          <w:tab w:val="left" w:pos="754"/>
        </w:tabs>
        <w:spacing w:before="5" w:line="240" w:lineRule="auto"/>
        <w:ind w:firstLine="0"/>
        <w:jc w:val="both"/>
        <w:rPr>
          <w:rStyle w:val="FontStyle14"/>
          <w:bCs/>
          <w:sz w:val="28"/>
          <w:szCs w:val="16"/>
        </w:rPr>
      </w:pPr>
    </w:p>
    <w:p w:rsidR="00077808" w:rsidRPr="00FB48F7" w:rsidRDefault="00077808" w:rsidP="001D7A69">
      <w:pPr>
        <w:pStyle w:val="Style4"/>
        <w:widowControl/>
        <w:tabs>
          <w:tab w:val="left" w:pos="754"/>
        </w:tabs>
        <w:spacing w:before="5" w:line="240" w:lineRule="auto"/>
        <w:ind w:firstLine="0"/>
        <w:jc w:val="both"/>
        <w:rPr>
          <w:rStyle w:val="FontStyle14"/>
          <w:bCs/>
          <w:sz w:val="28"/>
          <w:szCs w:val="16"/>
        </w:rPr>
      </w:pPr>
      <w:r>
        <w:rPr>
          <w:rStyle w:val="FontStyle14"/>
          <w:bCs/>
          <w:sz w:val="28"/>
          <w:szCs w:val="16"/>
        </w:rPr>
        <w:t xml:space="preserve">Тема № 3: </w:t>
      </w:r>
      <w:r w:rsidRPr="00FB48F7">
        <w:rPr>
          <w:rStyle w:val="FontStyle14"/>
          <w:bCs/>
          <w:sz w:val="28"/>
          <w:szCs w:val="16"/>
        </w:rPr>
        <w:t>Сюжетно-тематические композиции.</w:t>
      </w:r>
      <w:r w:rsidR="00D16994">
        <w:rPr>
          <w:rStyle w:val="FontStyle14"/>
          <w:bCs/>
          <w:sz w:val="28"/>
          <w:szCs w:val="16"/>
        </w:rPr>
        <w:t xml:space="preserve"> </w:t>
      </w:r>
      <w:r>
        <w:rPr>
          <w:rStyle w:val="FontStyle14"/>
          <w:bCs/>
          <w:sz w:val="28"/>
          <w:szCs w:val="16"/>
        </w:rPr>
        <w:t>(</w:t>
      </w:r>
      <w:r w:rsidR="00F25B98">
        <w:rPr>
          <w:rStyle w:val="FontStyle14"/>
          <w:bCs/>
          <w:sz w:val="28"/>
          <w:szCs w:val="16"/>
        </w:rPr>
        <w:t>8</w:t>
      </w:r>
      <w:r w:rsidR="00931429">
        <w:rPr>
          <w:rStyle w:val="FontStyle14"/>
          <w:bCs/>
          <w:sz w:val="28"/>
          <w:szCs w:val="16"/>
        </w:rPr>
        <w:t>ч.)</w:t>
      </w:r>
    </w:p>
    <w:p w:rsidR="00077808" w:rsidRPr="00473BC6" w:rsidRDefault="00077808" w:rsidP="001D7A69">
      <w:pPr>
        <w:pStyle w:val="Style1"/>
        <w:widowControl/>
        <w:jc w:val="both"/>
        <w:rPr>
          <w:rStyle w:val="FontStyle14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Основные  вопросы: </w:t>
      </w:r>
      <w:r>
        <w:rPr>
          <w:rStyle w:val="FontStyle14"/>
          <w:b w:val="0"/>
          <w:bCs/>
          <w:sz w:val="28"/>
          <w:szCs w:val="16"/>
        </w:rPr>
        <w:t xml:space="preserve">Композиция, сюжет в композиции.  </w:t>
      </w:r>
      <w:r w:rsidRPr="00473BC6">
        <w:rPr>
          <w:rStyle w:val="FontStyle14"/>
          <w:b w:val="0"/>
          <w:bCs/>
          <w:sz w:val="28"/>
          <w:szCs w:val="16"/>
        </w:rPr>
        <w:t xml:space="preserve"> Сочетание образов и предметов </w:t>
      </w:r>
      <w:r w:rsidRPr="00473BC6">
        <w:rPr>
          <w:rStyle w:val="FontStyle11"/>
          <w:sz w:val="28"/>
          <w:szCs w:val="16"/>
        </w:rPr>
        <w:t xml:space="preserve">между </w:t>
      </w:r>
      <w:r>
        <w:rPr>
          <w:rStyle w:val="FontStyle14"/>
          <w:b w:val="0"/>
          <w:bCs/>
          <w:sz w:val="28"/>
          <w:szCs w:val="16"/>
        </w:rPr>
        <w:t>собой по величине, окра</w:t>
      </w:r>
      <w:r w:rsidRPr="00473BC6">
        <w:rPr>
          <w:rStyle w:val="FontStyle14"/>
          <w:b w:val="0"/>
          <w:bCs/>
          <w:sz w:val="28"/>
          <w:szCs w:val="16"/>
        </w:rPr>
        <w:t>ске, пространственному расположению.</w:t>
      </w:r>
    </w:p>
    <w:p w:rsidR="00C17F5E" w:rsidRDefault="00C17F5E" w:rsidP="001D7A69">
      <w:pPr>
        <w:pStyle w:val="Style1"/>
        <w:widowControl/>
        <w:jc w:val="both"/>
        <w:rPr>
          <w:rStyle w:val="FontStyle14"/>
          <w:bCs/>
          <w:sz w:val="28"/>
          <w:szCs w:val="16"/>
        </w:rPr>
      </w:pPr>
    </w:p>
    <w:p w:rsidR="00077808" w:rsidRPr="00303E90" w:rsidRDefault="00077808" w:rsidP="001D7A69">
      <w:pPr>
        <w:pStyle w:val="Style1"/>
        <w:widowControl/>
        <w:jc w:val="both"/>
        <w:rPr>
          <w:rStyle w:val="FontStyle14"/>
          <w:bCs/>
          <w:sz w:val="28"/>
          <w:szCs w:val="16"/>
        </w:rPr>
      </w:pPr>
      <w:r w:rsidRPr="00303E90">
        <w:rPr>
          <w:rStyle w:val="FontStyle14"/>
          <w:bCs/>
          <w:sz w:val="28"/>
          <w:szCs w:val="16"/>
        </w:rPr>
        <w:t>Практическая работа.</w:t>
      </w:r>
    </w:p>
    <w:p w:rsidR="00077808" w:rsidRPr="00FB48F7" w:rsidRDefault="00077808" w:rsidP="001D7A69">
      <w:pPr>
        <w:pStyle w:val="Style1"/>
        <w:widowControl/>
        <w:jc w:val="both"/>
        <w:rPr>
          <w:rStyle w:val="FontStyle14"/>
          <w:b w:val="0"/>
          <w:bCs/>
          <w:sz w:val="28"/>
          <w:szCs w:val="16"/>
        </w:rPr>
      </w:pPr>
      <w:r>
        <w:rPr>
          <w:rStyle w:val="FontStyle14"/>
          <w:b w:val="0"/>
          <w:bCs/>
          <w:sz w:val="28"/>
          <w:szCs w:val="16"/>
        </w:rPr>
        <w:t xml:space="preserve">Выполнение  творческих </w:t>
      </w:r>
      <w:r w:rsidRPr="00FB48F7">
        <w:rPr>
          <w:rStyle w:val="FontStyle14"/>
          <w:bCs/>
          <w:sz w:val="28"/>
          <w:szCs w:val="16"/>
        </w:rPr>
        <w:t xml:space="preserve"> </w:t>
      </w:r>
      <w:r w:rsidRPr="00FB48F7">
        <w:rPr>
          <w:rStyle w:val="FontStyle14"/>
          <w:b w:val="0"/>
          <w:bCs/>
          <w:sz w:val="28"/>
          <w:szCs w:val="16"/>
        </w:rPr>
        <w:t>композиций.</w:t>
      </w:r>
    </w:p>
    <w:p w:rsidR="00077808" w:rsidRPr="003025F3" w:rsidRDefault="00077808" w:rsidP="001D7A69">
      <w:pPr>
        <w:pStyle w:val="Style1"/>
        <w:jc w:val="both"/>
        <w:rPr>
          <w:rStyle w:val="FontStyle11"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знать: </w:t>
      </w:r>
      <w:r>
        <w:rPr>
          <w:rStyle w:val="FontStyle11"/>
          <w:sz w:val="28"/>
          <w:szCs w:val="16"/>
        </w:rPr>
        <w:t>теорию основ  композиции.</w:t>
      </w:r>
    </w:p>
    <w:p w:rsidR="00077808" w:rsidRDefault="00077808" w:rsidP="001D7A69">
      <w:pPr>
        <w:pStyle w:val="Style1"/>
        <w:widowControl/>
        <w:jc w:val="both"/>
        <w:rPr>
          <w:rStyle w:val="FontStyle12"/>
          <w:b w:val="0"/>
          <w:bCs/>
          <w:sz w:val="28"/>
          <w:szCs w:val="16"/>
        </w:rPr>
      </w:pPr>
      <w:r>
        <w:rPr>
          <w:rStyle w:val="FontStyle11"/>
          <w:b/>
          <w:sz w:val="28"/>
          <w:szCs w:val="16"/>
        </w:rPr>
        <w:t xml:space="preserve">Будут  уметь: </w:t>
      </w:r>
      <w:r>
        <w:rPr>
          <w:rStyle w:val="FontStyle11"/>
          <w:sz w:val="28"/>
          <w:szCs w:val="16"/>
        </w:rPr>
        <w:t xml:space="preserve">выполнять  индивидуальные  и  коллективные  работы с </w:t>
      </w:r>
      <w:r>
        <w:rPr>
          <w:rStyle w:val="FontStyle12"/>
          <w:b w:val="0"/>
          <w:bCs/>
          <w:sz w:val="28"/>
          <w:szCs w:val="16"/>
        </w:rPr>
        <w:t>использованием  всех  законов композиции.</w:t>
      </w:r>
    </w:p>
    <w:p w:rsidR="00077808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77808" w:rsidRPr="0035231E" w:rsidRDefault="00077808" w:rsidP="001D7A6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35231E">
        <w:rPr>
          <w:sz w:val="28"/>
          <w:szCs w:val="28"/>
        </w:rPr>
        <w:t xml:space="preserve">Тема № 4 </w:t>
      </w:r>
      <w:r>
        <w:rPr>
          <w:sz w:val="28"/>
          <w:szCs w:val="28"/>
        </w:rPr>
        <w:t>Изготовление самодвижущихся моделей.</w:t>
      </w:r>
      <w:r w:rsidR="00F25B98" w:rsidRPr="00F25B98">
        <w:rPr>
          <w:sz w:val="28"/>
          <w:szCs w:val="28"/>
        </w:rPr>
        <w:t xml:space="preserve"> </w:t>
      </w:r>
      <w:r w:rsidR="00F25B98" w:rsidRPr="0035231E">
        <w:rPr>
          <w:sz w:val="28"/>
          <w:szCs w:val="28"/>
        </w:rPr>
        <w:t>(</w:t>
      </w:r>
      <w:r w:rsidR="00F25B98">
        <w:rPr>
          <w:sz w:val="28"/>
          <w:szCs w:val="28"/>
        </w:rPr>
        <w:t>10</w:t>
      </w:r>
      <w:r w:rsidR="00931429">
        <w:rPr>
          <w:sz w:val="28"/>
          <w:szCs w:val="28"/>
        </w:rPr>
        <w:t xml:space="preserve"> ч</w:t>
      </w:r>
      <w:r w:rsidR="00F25B98" w:rsidRPr="0035231E">
        <w:rPr>
          <w:sz w:val="28"/>
          <w:szCs w:val="28"/>
        </w:rPr>
        <w:t>.)</w:t>
      </w:r>
    </w:p>
    <w:p w:rsidR="00077808" w:rsidRPr="00925880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880">
        <w:rPr>
          <w:rStyle w:val="FontStyle11"/>
          <w:rFonts w:cs="Times New Roman"/>
          <w:b/>
          <w:sz w:val="28"/>
          <w:szCs w:val="28"/>
        </w:rPr>
        <w:t>Основные  вопросы:</w:t>
      </w:r>
      <w:r w:rsidRPr="00925880">
        <w:rPr>
          <w:rFonts w:ascii="Times New Roman" w:hAnsi="Times New Roman" w:cs="Times New Roman"/>
          <w:sz w:val="28"/>
          <w:szCs w:val="28"/>
        </w:rPr>
        <w:t>Самодвижущиеся модели .Понятие о движителях. Резиновые двигатели ,их устройство и принцип действия. Способы установки двигателя на моделях.</w:t>
      </w:r>
    </w:p>
    <w:p w:rsidR="00C17F5E" w:rsidRDefault="00C17F5E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08" w:rsidRPr="00925880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8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77808" w:rsidRPr="00925880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880">
        <w:rPr>
          <w:rFonts w:ascii="Times New Roman" w:hAnsi="Times New Roman" w:cs="Times New Roman"/>
          <w:sz w:val="28"/>
          <w:szCs w:val="28"/>
        </w:rPr>
        <w:t>Изготовление моделей из различных материалов по образцу, технологической карте .Установление на моделях резиномотора. Проведение игр с изготовленными моделями.</w:t>
      </w:r>
    </w:p>
    <w:p w:rsidR="00077808" w:rsidRPr="00925880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925880">
        <w:rPr>
          <w:rStyle w:val="FontStyle12"/>
          <w:bCs/>
          <w:sz w:val="28"/>
          <w:szCs w:val="28"/>
        </w:rPr>
        <w:t xml:space="preserve">Будут  знать: </w:t>
      </w:r>
      <w:r w:rsidRPr="00925880">
        <w:rPr>
          <w:rStyle w:val="FontStyle12"/>
          <w:b w:val="0"/>
          <w:bCs/>
          <w:sz w:val="28"/>
          <w:szCs w:val="28"/>
        </w:rPr>
        <w:t>теоретические  основы</w:t>
      </w:r>
      <w:r w:rsidRPr="00925880">
        <w:rPr>
          <w:rStyle w:val="FontStyle12"/>
          <w:bCs/>
          <w:sz w:val="28"/>
          <w:szCs w:val="28"/>
        </w:rPr>
        <w:t xml:space="preserve"> </w:t>
      </w:r>
      <w:r w:rsidRPr="00925880">
        <w:rPr>
          <w:rStyle w:val="FontStyle12"/>
          <w:b w:val="0"/>
          <w:bCs/>
          <w:sz w:val="28"/>
          <w:szCs w:val="28"/>
        </w:rPr>
        <w:t>резиновых  двигателей, устройства и принципа  действия.</w:t>
      </w:r>
    </w:p>
    <w:p w:rsidR="00077808" w:rsidRPr="00925880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925880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925880">
        <w:rPr>
          <w:rStyle w:val="FontStyle12"/>
          <w:rFonts w:cs="Times New Roman"/>
          <w:bCs w:val="0"/>
          <w:sz w:val="28"/>
        </w:rPr>
        <w:t>выполнять модели из  различных  материалов, устанавливать на моделях  резиномотор.</w:t>
      </w:r>
    </w:p>
    <w:p w:rsidR="00077808" w:rsidRDefault="00077808" w:rsidP="001D7A69">
      <w:pPr>
        <w:pStyle w:val="Style4"/>
        <w:widowControl/>
        <w:tabs>
          <w:tab w:val="left" w:pos="754"/>
        </w:tabs>
        <w:spacing w:before="5" w:line="240" w:lineRule="auto"/>
        <w:ind w:firstLine="0"/>
        <w:jc w:val="both"/>
        <w:rPr>
          <w:rStyle w:val="FontStyle14"/>
          <w:bCs/>
          <w:sz w:val="28"/>
          <w:szCs w:val="16"/>
        </w:rPr>
      </w:pPr>
    </w:p>
    <w:p w:rsidR="00077808" w:rsidRPr="00F25B9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14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C1E14">
        <w:rPr>
          <w:rFonts w:ascii="Times New Roman" w:hAnsi="Times New Roman" w:cs="Times New Roman"/>
          <w:b/>
          <w:sz w:val="28"/>
          <w:szCs w:val="28"/>
        </w:rPr>
        <w:t>: Авиамоделирование</w:t>
      </w:r>
      <w:r w:rsidR="00F25B98">
        <w:rPr>
          <w:rFonts w:ascii="Times New Roman" w:hAnsi="Times New Roman" w:cs="Times New Roman"/>
          <w:b/>
          <w:sz w:val="28"/>
          <w:szCs w:val="28"/>
        </w:rPr>
        <w:t>.</w:t>
      </w:r>
      <w:r w:rsidRPr="00EC1E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25B98">
        <w:rPr>
          <w:rFonts w:ascii="Times New Roman" w:hAnsi="Times New Roman" w:cs="Times New Roman"/>
          <w:b/>
          <w:sz w:val="28"/>
          <w:szCs w:val="28"/>
        </w:rPr>
        <w:t>1</w:t>
      </w:r>
      <w:r w:rsidR="00931429">
        <w:rPr>
          <w:rFonts w:ascii="Times New Roman" w:hAnsi="Times New Roman" w:cs="Times New Roman"/>
          <w:b/>
          <w:sz w:val="28"/>
          <w:szCs w:val="28"/>
        </w:rPr>
        <w:t>0ч.)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EC1E14">
        <w:rPr>
          <w:rFonts w:ascii="Times New Roman" w:hAnsi="Times New Roman" w:cs="Times New Roman"/>
          <w:sz w:val="28"/>
          <w:szCs w:val="28"/>
        </w:rPr>
        <w:t>Воздух и его основные свойства.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lastRenderedPageBreak/>
        <w:t>Подъемная сила .Устойчивость  полета .Центровка моделей. Основные части самолета и модели .Условия, обеспечивающие полет. Способы летания в природе .История развития воздушных змеев. Исторический  очерк о создании планера. Устройство планера. Способы запуска.</w:t>
      </w:r>
    </w:p>
    <w:p w:rsidR="00C17F5E" w:rsidRDefault="00C17F5E" w:rsidP="001D7A69">
      <w:pPr>
        <w:pStyle w:val="2"/>
        <w:jc w:val="both"/>
        <w:rPr>
          <w:rFonts w:ascii="Times New Roman" w:hAnsi="Times New Roman" w:cs="Times New Roman"/>
        </w:rPr>
      </w:pPr>
    </w:p>
    <w:p w:rsidR="00077808" w:rsidRPr="00EC1E14" w:rsidRDefault="00077808" w:rsidP="001D7A69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>Практическая работа</w:t>
      </w:r>
    </w:p>
    <w:p w:rsidR="00077808" w:rsidRPr="00EC1E14" w:rsidRDefault="00077808" w:rsidP="001D7A69">
      <w:pPr>
        <w:pStyle w:val="af0"/>
        <w:tabs>
          <w:tab w:val="left" w:pos="2100"/>
        </w:tabs>
        <w:jc w:val="both"/>
        <w:rPr>
          <w:sz w:val="28"/>
          <w:szCs w:val="28"/>
        </w:rPr>
      </w:pPr>
      <w:r w:rsidRPr="00EC1E14">
        <w:rPr>
          <w:sz w:val="28"/>
          <w:szCs w:val="28"/>
        </w:rPr>
        <w:t>Изготовление моделей планеров, самолетов ,воздушных змеев .Испытание. Соревнование.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>Изготовление моделей воздушного  транспорта в технике оригами.</w:t>
      </w:r>
    </w:p>
    <w:p w:rsidR="00077808" w:rsidRPr="00EC1E14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EC1E14">
        <w:rPr>
          <w:rStyle w:val="FontStyle12"/>
          <w:bCs/>
          <w:sz w:val="28"/>
          <w:szCs w:val="28"/>
        </w:rPr>
        <w:t xml:space="preserve">Будут  знать: </w:t>
      </w:r>
      <w:r w:rsidRPr="00EC1E14">
        <w:rPr>
          <w:rStyle w:val="FontStyle12"/>
          <w:b w:val="0"/>
          <w:bCs/>
          <w:sz w:val="28"/>
          <w:szCs w:val="28"/>
        </w:rPr>
        <w:t>теоретические  основы основных  частей  самолета, планера.</w:t>
      </w:r>
    </w:p>
    <w:p w:rsidR="00077808" w:rsidRPr="00EC1E14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EC1E14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EC1E14">
        <w:rPr>
          <w:rStyle w:val="FontStyle12"/>
          <w:rFonts w:cs="Times New Roman"/>
          <w:bCs w:val="0"/>
          <w:sz w:val="28"/>
        </w:rPr>
        <w:t>выполнять  запуск</w:t>
      </w:r>
      <w:r w:rsidRPr="00EC1E14">
        <w:rPr>
          <w:rStyle w:val="FontStyle12"/>
          <w:rFonts w:cs="Times New Roman"/>
          <w:b/>
          <w:bCs w:val="0"/>
          <w:sz w:val="28"/>
        </w:rPr>
        <w:t xml:space="preserve"> </w:t>
      </w:r>
      <w:r w:rsidRPr="00EC1E14">
        <w:rPr>
          <w:rStyle w:val="FontStyle12"/>
          <w:rFonts w:cs="Times New Roman"/>
          <w:bCs w:val="0"/>
          <w:sz w:val="28"/>
        </w:rPr>
        <w:t>моделей  воздушного  транспорта.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F25B98" w:rsidRDefault="00077808" w:rsidP="00F25B98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>Тема №</w:t>
      </w:r>
      <w:r>
        <w:rPr>
          <w:rFonts w:ascii="Times New Roman" w:hAnsi="Times New Roman" w:cs="Times New Roman"/>
        </w:rPr>
        <w:t xml:space="preserve"> 6</w:t>
      </w:r>
      <w:r w:rsidRPr="00EC1E14">
        <w:rPr>
          <w:rFonts w:ascii="Times New Roman" w:hAnsi="Times New Roman" w:cs="Times New Roman"/>
        </w:rPr>
        <w:t>: Космическое моделирование</w:t>
      </w:r>
      <w:r w:rsidR="00F25B98">
        <w:rPr>
          <w:rFonts w:ascii="Times New Roman" w:hAnsi="Times New Roman" w:cs="Times New Roman"/>
        </w:rPr>
        <w:t>.</w:t>
      </w:r>
      <w:r w:rsidR="00D16994">
        <w:rPr>
          <w:rFonts w:ascii="Times New Roman" w:hAnsi="Times New Roman" w:cs="Times New Roman"/>
        </w:rPr>
        <w:t xml:space="preserve"> </w:t>
      </w:r>
      <w:r w:rsidRPr="00D16994">
        <w:rPr>
          <w:rFonts w:ascii="Times New Roman" w:hAnsi="Times New Roman" w:cs="Times New Roman"/>
        </w:rPr>
        <w:t>(</w:t>
      </w:r>
      <w:r w:rsidR="00F25B98" w:rsidRPr="00D16994">
        <w:rPr>
          <w:rFonts w:ascii="Times New Roman" w:hAnsi="Times New Roman" w:cs="Times New Roman"/>
        </w:rPr>
        <w:t>10</w:t>
      </w:r>
      <w:r w:rsidR="00931429">
        <w:rPr>
          <w:rFonts w:ascii="Times New Roman" w:hAnsi="Times New Roman" w:cs="Times New Roman"/>
        </w:rPr>
        <w:t>ч.)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EC1E14">
        <w:rPr>
          <w:rFonts w:ascii="Times New Roman" w:hAnsi="Times New Roman" w:cs="Times New Roman"/>
          <w:sz w:val="28"/>
          <w:szCs w:val="28"/>
        </w:rPr>
        <w:t>История космонавтики и ракетной техники. Орбитальные корабли и станции. Устройство космического корабля. Инопланетные вездеходы. Технологические основы моделирования космической техники. Чертеж, схема .Деталировка .Техническая документация .Основные правила работы при моделировании из бумаги.</w:t>
      </w:r>
    </w:p>
    <w:p w:rsidR="00C17F5E" w:rsidRDefault="00C17F5E" w:rsidP="001D7A69">
      <w:pPr>
        <w:pStyle w:val="2"/>
        <w:jc w:val="both"/>
        <w:rPr>
          <w:rFonts w:ascii="Times New Roman" w:hAnsi="Times New Roman" w:cs="Times New Roman"/>
        </w:rPr>
      </w:pPr>
    </w:p>
    <w:p w:rsidR="00077808" w:rsidRPr="00EC1E14" w:rsidRDefault="00077808" w:rsidP="001D7A69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 xml:space="preserve">Практическая работа 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 xml:space="preserve">Изготовление немасштабных моделей космических аппаратов, ракетоносителей ,стартовых комплексов на основе готовых выкроек ,разработка выкроек(по заданию руководителя.    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 xml:space="preserve"> Применение движителей .Технология изготовления моделей из бумаги.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>Изучение чертежей, рисунков описания моделей .Изготовление деталей. Сборка. Оформление .Проведение испытаний и соревнований.).Изготовление объемных пластиковых моделей .Подготовка информационных листов к выполненным моделям.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>Изготовление фантастической космотехники из различных материалов.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>Развитие изобретательства в России.Понятие изобретения..Поиск общих признаков. Поиск аналога. Задания и упражнения для развития умения видеть проблемы.</w:t>
      </w:r>
    </w:p>
    <w:p w:rsidR="00077808" w:rsidRPr="00EC1E14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Cs/>
          <w:sz w:val="28"/>
          <w:szCs w:val="28"/>
        </w:rPr>
      </w:pPr>
      <w:r w:rsidRPr="00EC1E14">
        <w:rPr>
          <w:rStyle w:val="FontStyle12"/>
          <w:bCs/>
          <w:sz w:val="28"/>
          <w:szCs w:val="28"/>
        </w:rPr>
        <w:t>Будут  знать:</w:t>
      </w:r>
      <w:r w:rsidRPr="00EC1E14">
        <w:rPr>
          <w:rStyle w:val="FontStyle12"/>
          <w:b w:val="0"/>
          <w:bCs/>
          <w:sz w:val="28"/>
          <w:szCs w:val="28"/>
        </w:rPr>
        <w:t xml:space="preserve"> теоретические</w:t>
      </w:r>
      <w:r w:rsidRPr="00EC1E14">
        <w:rPr>
          <w:rStyle w:val="FontStyle12"/>
          <w:bCs/>
          <w:sz w:val="28"/>
          <w:szCs w:val="28"/>
        </w:rPr>
        <w:t xml:space="preserve">  </w:t>
      </w:r>
      <w:r w:rsidRPr="00EC1E14">
        <w:rPr>
          <w:rStyle w:val="FontStyle12"/>
          <w:b w:val="0"/>
          <w:bCs/>
          <w:sz w:val="28"/>
          <w:szCs w:val="28"/>
        </w:rPr>
        <w:t>основы  устройства  космического</w:t>
      </w:r>
      <w:r w:rsidRPr="00EC1E14">
        <w:rPr>
          <w:rStyle w:val="FontStyle12"/>
          <w:bCs/>
          <w:sz w:val="28"/>
          <w:szCs w:val="28"/>
        </w:rPr>
        <w:t xml:space="preserve">  </w:t>
      </w:r>
      <w:r w:rsidRPr="00EC1E14">
        <w:rPr>
          <w:rStyle w:val="FontStyle12"/>
          <w:b w:val="0"/>
          <w:bCs/>
          <w:sz w:val="28"/>
          <w:szCs w:val="28"/>
        </w:rPr>
        <w:t>корабля,</w:t>
      </w:r>
      <w:r w:rsidRPr="00EC1E14">
        <w:rPr>
          <w:rStyle w:val="FontStyle12"/>
          <w:bCs/>
          <w:sz w:val="28"/>
          <w:szCs w:val="28"/>
        </w:rPr>
        <w:t xml:space="preserve">  </w:t>
      </w:r>
      <w:r w:rsidRPr="00EC1E14">
        <w:rPr>
          <w:sz w:val="28"/>
          <w:szCs w:val="28"/>
        </w:rPr>
        <w:t xml:space="preserve">основные правила работы при моделировании из бумаги, </w:t>
      </w:r>
    </w:p>
    <w:p w:rsidR="00077808" w:rsidRPr="00EC1E14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EC1E14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EC1E14">
        <w:rPr>
          <w:rStyle w:val="FontStyle12"/>
          <w:rFonts w:cs="Times New Roman"/>
          <w:bCs w:val="0"/>
          <w:sz w:val="28"/>
        </w:rPr>
        <w:t xml:space="preserve">выполнять объемные  пластиковые  модели с применением движителей. </w:t>
      </w:r>
    </w:p>
    <w:p w:rsidR="00077808" w:rsidRPr="00EC1E14" w:rsidRDefault="00077808" w:rsidP="001D7A69">
      <w:pPr>
        <w:pStyle w:val="2"/>
        <w:jc w:val="both"/>
        <w:rPr>
          <w:rFonts w:ascii="Times New Roman" w:hAnsi="Times New Roman" w:cs="Times New Roman"/>
        </w:rPr>
      </w:pPr>
    </w:p>
    <w:p w:rsidR="00077808" w:rsidRPr="00F25B98" w:rsidRDefault="00077808" w:rsidP="00F25B98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>Тема №</w:t>
      </w:r>
      <w:r>
        <w:rPr>
          <w:rFonts w:ascii="Times New Roman" w:hAnsi="Times New Roman" w:cs="Times New Roman"/>
        </w:rPr>
        <w:t xml:space="preserve"> 7</w:t>
      </w:r>
      <w:r w:rsidRPr="00EC1E14">
        <w:rPr>
          <w:rFonts w:ascii="Times New Roman" w:hAnsi="Times New Roman" w:cs="Times New Roman"/>
        </w:rPr>
        <w:t>: Автомоделирование</w:t>
      </w:r>
      <w:r w:rsidR="00F25B98">
        <w:rPr>
          <w:rFonts w:ascii="Times New Roman" w:hAnsi="Times New Roman" w:cs="Times New Roman"/>
        </w:rPr>
        <w:t>.</w:t>
      </w:r>
      <w:r w:rsidRPr="00D16994">
        <w:rPr>
          <w:rFonts w:ascii="Times New Roman" w:hAnsi="Times New Roman" w:cs="Times New Roman"/>
        </w:rPr>
        <w:t>(</w:t>
      </w:r>
      <w:r w:rsidR="00F25B98" w:rsidRPr="00D16994">
        <w:rPr>
          <w:rFonts w:ascii="Times New Roman" w:hAnsi="Times New Roman" w:cs="Times New Roman"/>
        </w:rPr>
        <w:t>10</w:t>
      </w:r>
      <w:r w:rsidRPr="00D16994">
        <w:rPr>
          <w:rFonts w:ascii="Times New Roman" w:hAnsi="Times New Roman" w:cs="Times New Roman"/>
        </w:rPr>
        <w:t>ч.</w:t>
      </w:r>
      <w:r w:rsidR="00931429">
        <w:rPr>
          <w:rFonts w:ascii="Times New Roman" w:hAnsi="Times New Roman" w:cs="Times New Roman"/>
        </w:rPr>
        <w:t>)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Style w:val="FontStyle11"/>
          <w:rFonts w:cs="Times New Roman"/>
          <w:b/>
          <w:sz w:val="28"/>
          <w:szCs w:val="28"/>
        </w:rPr>
        <w:t>Основные  вопросы:</w:t>
      </w:r>
      <w:r w:rsidRPr="00EC1E14">
        <w:rPr>
          <w:rFonts w:ascii="Times New Roman" w:hAnsi="Times New Roman" w:cs="Times New Roman"/>
          <w:sz w:val="28"/>
          <w:szCs w:val="28"/>
        </w:rPr>
        <w:t>Исторические сведения о транспорте. Основные части автомобиля .Условия, обеспечивающие устойчивое движение модели. Двигатели, используемые на моделях .Понятия о способах передачи движения с вала двигателя на колесо модели.</w:t>
      </w:r>
    </w:p>
    <w:p w:rsidR="0076196C" w:rsidRDefault="0076196C" w:rsidP="001D7A69">
      <w:pPr>
        <w:pStyle w:val="2"/>
        <w:jc w:val="both"/>
        <w:rPr>
          <w:rFonts w:ascii="Times New Roman" w:hAnsi="Times New Roman" w:cs="Times New Roman"/>
        </w:rPr>
      </w:pPr>
    </w:p>
    <w:p w:rsidR="00077808" w:rsidRPr="00EC1E14" w:rsidRDefault="00077808" w:rsidP="001D7A69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 xml:space="preserve">Практическая работа 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 xml:space="preserve">Изготовление моделей по рабочим чертежам, эскизам .Сборка .Отделка. </w:t>
      </w:r>
      <w:r w:rsidRPr="00EC1E14">
        <w:rPr>
          <w:rFonts w:ascii="Times New Roman" w:hAnsi="Times New Roman" w:cs="Times New Roman"/>
          <w:sz w:val="28"/>
          <w:szCs w:val="28"/>
        </w:rPr>
        <w:lastRenderedPageBreak/>
        <w:t>Испытание моделей .Проведение игр-соревнований.</w:t>
      </w:r>
    </w:p>
    <w:p w:rsidR="00077808" w:rsidRPr="00EC1E14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EC1E14">
        <w:rPr>
          <w:rStyle w:val="FontStyle12"/>
          <w:bCs/>
          <w:sz w:val="28"/>
          <w:szCs w:val="28"/>
        </w:rPr>
        <w:t xml:space="preserve">Будут  знать: </w:t>
      </w:r>
      <w:r w:rsidRPr="00EC1E14">
        <w:rPr>
          <w:rStyle w:val="FontStyle12"/>
          <w:b w:val="0"/>
          <w:bCs/>
          <w:sz w:val="28"/>
          <w:szCs w:val="28"/>
        </w:rPr>
        <w:t>теорию устройства автомобиля,  двигателя.</w:t>
      </w:r>
    </w:p>
    <w:p w:rsidR="00077808" w:rsidRPr="00EC1E14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EC1E14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EC1E14">
        <w:rPr>
          <w:rStyle w:val="FontStyle12"/>
          <w:rFonts w:cs="Times New Roman"/>
          <w:bCs w:val="0"/>
          <w:sz w:val="28"/>
        </w:rPr>
        <w:t>выполнять изготовление моделей с дальнейшим  испытанием.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E14">
        <w:rPr>
          <w:rFonts w:ascii="Times New Roman" w:hAnsi="Times New Roman" w:cs="Times New Roman"/>
          <w:b/>
          <w:bCs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EC1E14">
        <w:rPr>
          <w:rFonts w:ascii="Times New Roman" w:hAnsi="Times New Roman" w:cs="Times New Roman"/>
          <w:b/>
          <w:bCs/>
          <w:sz w:val="28"/>
          <w:szCs w:val="28"/>
        </w:rPr>
        <w:t>: Подготовка  и участие в конкурсах</w:t>
      </w:r>
      <w:r w:rsidR="00F25B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E1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25B9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31429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Style w:val="FontStyle11"/>
          <w:rFonts w:cs="Times New Roman"/>
          <w:b/>
          <w:sz w:val="28"/>
          <w:szCs w:val="28"/>
        </w:rPr>
        <w:t xml:space="preserve">Основные  вопросы: </w:t>
      </w:r>
      <w:r w:rsidRPr="00EC1E14">
        <w:rPr>
          <w:rFonts w:ascii="Times New Roman" w:hAnsi="Times New Roman" w:cs="Times New Roman"/>
          <w:sz w:val="28"/>
          <w:szCs w:val="28"/>
        </w:rPr>
        <w:t>Изучение положения о конкурсе. Определение темы ,цели. Выполнение проекта. Организация рабочих групп. Сбор и уточнение информации. Оформление проекта.</w:t>
      </w:r>
    </w:p>
    <w:p w:rsidR="0076196C" w:rsidRDefault="0076196C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1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Fonts w:ascii="Times New Roman" w:hAnsi="Times New Roman" w:cs="Times New Roman"/>
          <w:sz w:val="28"/>
          <w:szCs w:val="28"/>
        </w:rPr>
        <w:t>Изготовление моделей для участия в выставках и конкурсах .Участие в мероприятиях. Защита проектов.</w:t>
      </w:r>
    </w:p>
    <w:p w:rsidR="00077808" w:rsidRPr="00EC1E14" w:rsidRDefault="00077808" w:rsidP="001D7A69">
      <w:pPr>
        <w:pStyle w:val="Style2"/>
        <w:widowControl/>
        <w:tabs>
          <w:tab w:val="left" w:pos="667"/>
        </w:tabs>
        <w:spacing w:line="240" w:lineRule="auto"/>
        <w:ind w:firstLine="0"/>
        <w:rPr>
          <w:rStyle w:val="FontStyle12"/>
          <w:b w:val="0"/>
          <w:bCs/>
          <w:sz w:val="28"/>
          <w:szCs w:val="28"/>
        </w:rPr>
      </w:pPr>
      <w:r w:rsidRPr="00EC1E14">
        <w:rPr>
          <w:rStyle w:val="FontStyle12"/>
          <w:bCs/>
          <w:sz w:val="28"/>
          <w:szCs w:val="28"/>
        </w:rPr>
        <w:t xml:space="preserve">Будут  знать: </w:t>
      </w:r>
      <w:r w:rsidRPr="00EC1E14">
        <w:rPr>
          <w:rStyle w:val="FontStyle12"/>
          <w:b w:val="0"/>
          <w:bCs/>
          <w:sz w:val="28"/>
          <w:szCs w:val="28"/>
        </w:rPr>
        <w:t>правила работы  над проектом, темой, информацией.</w:t>
      </w:r>
    </w:p>
    <w:p w:rsidR="00077808" w:rsidRPr="00EC1E14" w:rsidRDefault="00077808" w:rsidP="001D7A69">
      <w:pPr>
        <w:pStyle w:val="2"/>
        <w:tabs>
          <w:tab w:val="clear" w:pos="2100"/>
        </w:tabs>
        <w:jc w:val="both"/>
        <w:rPr>
          <w:rStyle w:val="FontStyle12"/>
          <w:rFonts w:cs="Times New Roman"/>
          <w:bCs w:val="0"/>
          <w:sz w:val="28"/>
        </w:rPr>
      </w:pPr>
      <w:r w:rsidRPr="00EC1E14">
        <w:rPr>
          <w:rStyle w:val="FontStyle12"/>
          <w:rFonts w:cs="Times New Roman"/>
          <w:b/>
          <w:bCs w:val="0"/>
          <w:sz w:val="28"/>
        </w:rPr>
        <w:t xml:space="preserve">Будут  уметь: </w:t>
      </w:r>
      <w:r w:rsidRPr="00EC1E14">
        <w:rPr>
          <w:rStyle w:val="FontStyle12"/>
          <w:rFonts w:cs="Times New Roman"/>
          <w:bCs w:val="0"/>
          <w:sz w:val="28"/>
        </w:rPr>
        <w:t>выполнять изготовление моделей  с последующей  защитой.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D16994" w:rsidRDefault="00077808" w:rsidP="00D16994">
      <w:pPr>
        <w:pStyle w:val="2"/>
        <w:jc w:val="both"/>
        <w:rPr>
          <w:rFonts w:ascii="Times New Roman" w:hAnsi="Times New Roman" w:cs="Times New Roman"/>
        </w:rPr>
      </w:pPr>
      <w:r w:rsidRPr="00EC1E14">
        <w:rPr>
          <w:rFonts w:ascii="Times New Roman" w:hAnsi="Times New Roman" w:cs="Times New Roman"/>
        </w:rPr>
        <w:t>Тема №</w:t>
      </w:r>
      <w:r>
        <w:rPr>
          <w:rFonts w:ascii="Times New Roman" w:hAnsi="Times New Roman" w:cs="Times New Roman"/>
        </w:rPr>
        <w:t xml:space="preserve"> 9</w:t>
      </w:r>
      <w:r w:rsidRPr="00EC1E14">
        <w:rPr>
          <w:rFonts w:ascii="Times New Roman" w:hAnsi="Times New Roman" w:cs="Times New Roman"/>
        </w:rPr>
        <w:t xml:space="preserve">: </w:t>
      </w:r>
      <w:r w:rsidR="00D16994">
        <w:rPr>
          <w:rFonts w:ascii="Times New Roman" w:hAnsi="Times New Roman" w:cs="Times New Roman"/>
        </w:rPr>
        <w:t xml:space="preserve">Итоговое </w:t>
      </w:r>
      <w:r w:rsidRPr="00EC1E14">
        <w:rPr>
          <w:rFonts w:ascii="Times New Roman" w:hAnsi="Times New Roman" w:cs="Times New Roman"/>
        </w:rPr>
        <w:t xml:space="preserve"> занятие</w:t>
      </w:r>
      <w:r w:rsidR="00D16994">
        <w:rPr>
          <w:rFonts w:ascii="Times New Roman" w:hAnsi="Times New Roman" w:cs="Times New Roman"/>
        </w:rPr>
        <w:t>.</w:t>
      </w:r>
      <w:r w:rsidRPr="00D16994">
        <w:rPr>
          <w:rFonts w:ascii="Times New Roman" w:hAnsi="Times New Roman" w:cs="Times New Roman"/>
        </w:rPr>
        <w:t>(</w:t>
      </w:r>
      <w:r w:rsidR="00C17F5E">
        <w:rPr>
          <w:rFonts w:ascii="Times New Roman" w:hAnsi="Times New Roman" w:cs="Times New Roman"/>
        </w:rPr>
        <w:t>1</w:t>
      </w:r>
      <w:r w:rsidRPr="00D16994">
        <w:rPr>
          <w:rFonts w:ascii="Times New Roman" w:hAnsi="Times New Roman" w:cs="Times New Roman"/>
        </w:rPr>
        <w:t>ч.</w:t>
      </w:r>
      <w:r w:rsidR="00931429">
        <w:rPr>
          <w:rFonts w:ascii="Times New Roman" w:hAnsi="Times New Roman" w:cs="Times New Roman"/>
        </w:rPr>
        <w:t>)</w:t>
      </w:r>
    </w:p>
    <w:p w:rsidR="00077808" w:rsidRPr="00EC1E14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E14">
        <w:rPr>
          <w:rStyle w:val="FontStyle11"/>
          <w:rFonts w:cs="Times New Roman"/>
          <w:b/>
          <w:sz w:val="28"/>
          <w:szCs w:val="28"/>
        </w:rPr>
        <w:t>Основные  вопросы:</w:t>
      </w:r>
      <w:r w:rsidR="00D16994">
        <w:rPr>
          <w:rStyle w:val="FontStyle11"/>
          <w:rFonts w:cs="Times New Roman"/>
          <w:b/>
          <w:sz w:val="28"/>
          <w:szCs w:val="28"/>
        </w:rPr>
        <w:t xml:space="preserve"> </w:t>
      </w:r>
      <w:r w:rsidRPr="00EC1E14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077808" w:rsidRDefault="00D16994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за год</w:t>
      </w:r>
      <w:r w:rsidR="00077808" w:rsidRPr="00EC1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08" w:rsidRPr="00EC1E14">
        <w:rPr>
          <w:rFonts w:ascii="Times New Roman" w:hAnsi="Times New Roman" w:cs="Times New Roman"/>
          <w:sz w:val="28"/>
          <w:szCs w:val="28"/>
        </w:rPr>
        <w:t>Проведение итоговой выст</w:t>
      </w:r>
      <w:r>
        <w:rPr>
          <w:rFonts w:ascii="Times New Roman" w:hAnsi="Times New Roman" w:cs="Times New Roman"/>
          <w:sz w:val="28"/>
          <w:szCs w:val="28"/>
        </w:rPr>
        <w:t>авки. Награждение воспитанников о</w:t>
      </w:r>
      <w:r w:rsidR="00077808" w:rsidRPr="00EC1E14">
        <w:rPr>
          <w:rFonts w:ascii="Times New Roman" w:hAnsi="Times New Roman" w:cs="Times New Roman"/>
          <w:sz w:val="28"/>
          <w:szCs w:val="28"/>
        </w:rPr>
        <w:t>риентация выпускников объединения на продолжение занятий .</w:t>
      </w: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Default="00077808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77C" w:rsidRDefault="00DC677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F5E" w:rsidRDefault="00C17F5E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96C" w:rsidRDefault="0076196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96C" w:rsidRDefault="0076196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96C" w:rsidRDefault="0076196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96C" w:rsidRPr="00EC1E14" w:rsidRDefault="0076196C" w:rsidP="001D7A6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5C299A" w:rsidRDefault="00382AC1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17F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808" w:rsidRPr="005C299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        В основу образовательного процесса, осуществляемого по программе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«</w:t>
      </w:r>
      <w:r w:rsidR="00E953AF">
        <w:rPr>
          <w:rFonts w:ascii="Times New Roman" w:hAnsi="Times New Roman" w:cs="Times New Roman"/>
          <w:sz w:val="28"/>
          <w:szCs w:val="28"/>
        </w:rPr>
        <w:t>Юный конструктор</w:t>
      </w:r>
      <w:r w:rsidRPr="005C299A">
        <w:rPr>
          <w:rFonts w:ascii="Times New Roman" w:hAnsi="Times New Roman" w:cs="Times New Roman"/>
          <w:sz w:val="28"/>
          <w:szCs w:val="28"/>
        </w:rPr>
        <w:t xml:space="preserve">»,  положена  технология  личностно-ориентированного  обучения,  базирующегося на принципах   гуманизации,  признание  </w:t>
      </w:r>
      <w:r w:rsidRPr="005C299A">
        <w:rPr>
          <w:rFonts w:ascii="Times New Roman" w:hAnsi="Times New Roman" w:cs="Times New Roman"/>
          <w:sz w:val="28"/>
          <w:szCs w:val="28"/>
        </w:rPr>
        <w:lastRenderedPageBreak/>
        <w:t xml:space="preserve">самоценности  личности каждого человека,  его права на развитие и проявление индивидуальных способностей,  его уникальности  и  неповторимости,  раскрепощение личности  обучаемого  и  обучающегося, свободное развитие каждого </w:t>
      </w:r>
      <w:r w:rsidR="00AC5B69">
        <w:rPr>
          <w:rFonts w:ascii="Times New Roman" w:hAnsi="Times New Roman" w:cs="Times New Roman"/>
          <w:sz w:val="28"/>
          <w:szCs w:val="28"/>
        </w:rPr>
        <w:t>обучающегося</w:t>
      </w:r>
      <w:r w:rsidRPr="005C299A">
        <w:rPr>
          <w:rFonts w:ascii="Times New Roman" w:hAnsi="Times New Roman" w:cs="Times New Roman"/>
          <w:sz w:val="28"/>
          <w:szCs w:val="28"/>
        </w:rPr>
        <w:t xml:space="preserve">; реализации личностных интересов  и  потребностей  обучающихся, создание условий для творческой самореализации, самоопределения,  в том числе  профессионального.  В рамках данной  программы  также применяются  следующие педагогические  технологии: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Информационно-коммуникативные технологии (ИКТ);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 Мониторинг интеллектуального развития;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-Игровые  технологии;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-Тренинговые технологии;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 Здоровьесберегающие  технологии;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-Технологии  сотрудничества.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Организация  и осуществление учебно-воспитательного процесса строятся с учетом возрастных и  индивидуальных потребностей каждого обучающегося,  возможности их самовыражения в выбранном виде деятельности.  То есть применяется дифференцированный подход  к организации образовательного  процесса.   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В ходе усвоения  обучающимися  содержания программы  учитывается  степень их продвижения по образовательному маршруту  и  уровень  самостоятельности. В процессе  работы при необходимости вводятся дополнительные  упражнения для отработки  тех или иных навыков и умений. Индивидуальные занятия, проводимые в форме игр  направлены на поиск  и  воплощение  творческих  идей  обучающихся.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В процессе занятий отводится время на ознакомление и  изучение  литературы, выполнение работ по подбору и стилизации рисунка   в зависимости от используемой технологии.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Для организации и осуществления учебных действий по данной программе  используется ряд  методов: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• Объяснительно-иллюстративный,  или репродуктивный;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• Проблемный (решение проблемных задач, вопросов, ситуаций);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• Частично-поисковый, или эвристический;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• Исследовательский.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Исходя из специфики изучаемого материала,  наиболее эффективными формами проведения занятий являются: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 Тематические (беседы, встречи с мастерами);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- Интегрированные;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- Игровые;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- Итоговые контрольные срезы (тестирование,  вопросники);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 - Выездные (практикумы, экскурсии).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Освоение программного материала на каждом этапе обучения контролируется через собеседование по материалам пройденных тем,  проведение контрольных срезов знаний, тестирование, работу над </w:t>
      </w:r>
      <w:r w:rsidRPr="005C299A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творческими проектами, участие в конкурсах  и выставках различного уровня.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рамках данной программы направлен на создание комфортной образовательной среды, обеспечение условий для творческого развития  личности обучающихся и их адаптации к жизни в современном обществе.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99A">
        <w:rPr>
          <w:rFonts w:ascii="Times New Roman" w:hAnsi="Times New Roman" w:cs="Times New Roman"/>
          <w:i/>
          <w:sz w:val="28"/>
          <w:szCs w:val="28"/>
        </w:rPr>
        <w:t xml:space="preserve">Основные формы проведения занятий, методы и принципы обучения, а также формы подведения итогов по каждой теме образовательной программы приведены в таблице: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9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5C299A">
        <w:rPr>
          <w:rFonts w:ascii="Times New Roman" w:hAnsi="Times New Roman" w:cs="Times New Roman"/>
          <w:b/>
          <w:sz w:val="28"/>
          <w:szCs w:val="28"/>
        </w:rPr>
        <w:t>Для первого, второго и третьего года обучения.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10"/>
        <w:gridCol w:w="1701"/>
        <w:gridCol w:w="1985"/>
        <w:gridCol w:w="1275"/>
        <w:gridCol w:w="1525"/>
      </w:tblGrid>
      <w:tr w:rsidR="00077808" w:rsidRPr="005C299A" w:rsidTr="0076196C">
        <w:tc>
          <w:tcPr>
            <w:tcW w:w="1560" w:type="dxa"/>
          </w:tcPr>
          <w:p w:rsidR="00077808" w:rsidRPr="005C299A" w:rsidRDefault="00077808" w:rsidP="001D7A69">
            <w:pPr>
              <w:pStyle w:val="Pa13"/>
              <w:spacing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C299A">
              <w:rPr>
                <w:rFonts w:ascii="Times New Roman" w:hAnsi="Times New Roman"/>
                <w:b/>
                <w:sz w:val="28"/>
                <w:szCs w:val="28"/>
              </w:rPr>
              <w:t>Разделы, темы программы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pStyle w:val="Pa1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Приёмы и мето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ды организации образовательно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го процесса (в рамках занятия)</w:t>
            </w:r>
          </w:p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077808" w:rsidRPr="005C299A" w:rsidRDefault="00077808" w:rsidP="001D7A69">
            <w:pPr>
              <w:pStyle w:val="Pa1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ческий материал</w:t>
            </w:r>
          </w:p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077808" w:rsidRPr="005C299A" w:rsidRDefault="00077808" w:rsidP="001D7A69">
            <w:pPr>
              <w:pStyle w:val="Pa1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ческое осна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щение занятий</w:t>
            </w:r>
          </w:p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25" w:type="dxa"/>
          </w:tcPr>
          <w:p w:rsidR="00077808" w:rsidRPr="005C299A" w:rsidRDefault="00077808" w:rsidP="001D7A69">
            <w:pPr>
              <w:pStyle w:val="Pa1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подве</w:t>
            </w:r>
            <w:r w:rsidRPr="005C2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дения итогов</w:t>
            </w:r>
          </w:p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808" w:rsidRPr="005C299A" w:rsidTr="0076196C">
        <w:tc>
          <w:tcPr>
            <w:tcW w:w="156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Вводные занятия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беседы, экскурсии, встречи с мастерами.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Эмоциональное стимулирование, предъявле ние диагностических целей.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Объёмный (действую щие модели машин, макеты сооружений,  образцы изделий);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ноутбук, проек тор.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    вание.</w:t>
            </w:r>
          </w:p>
        </w:tc>
      </w:tr>
      <w:tr w:rsidR="00077808" w:rsidRPr="005C299A" w:rsidTr="0076196C">
        <w:tc>
          <w:tcPr>
            <w:tcW w:w="156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32"/>
              </w:rPr>
              <w:t>Работа  с  бумагой  и  картоном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традиционные консультации, бесед</w:t>
            </w:r>
            <w:r w:rsidR="0076196C">
              <w:rPr>
                <w:rFonts w:ascii="Times New Roman" w:hAnsi="Times New Roman" w:cs="Times New Roman"/>
                <w:sz w:val="28"/>
                <w:szCs w:val="28"/>
              </w:rPr>
              <w:t>ы, совмест ная деятельно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сть педагога и детей.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инструктивно-продуктив 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учебники, учебные пособия, журналы, книги, готовые изделия.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компьютер, DVD-проигрыватель.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срез знаний, собеседование, выставки внутренние и внешние.</w:t>
            </w:r>
          </w:p>
        </w:tc>
      </w:tr>
      <w:tr w:rsidR="00077808" w:rsidRPr="005C299A" w:rsidTr="0076196C">
        <w:tc>
          <w:tcPr>
            <w:tcW w:w="1560" w:type="dxa"/>
          </w:tcPr>
          <w:p w:rsidR="00077808" w:rsidRPr="004C76E4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C76E4">
              <w:rPr>
                <w:rFonts w:ascii="Times New Roman" w:hAnsi="Times New Roman" w:cs="Times New Roman"/>
                <w:sz w:val="28"/>
                <w:szCs w:val="32"/>
              </w:rPr>
              <w:t>Работа  с  пластическими  материала</w:t>
            </w:r>
            <w:r w:rsidRPr="004C76E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ми.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традиционные, беседы, просмотр видео и фотоматериалов,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экскурсии.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наглядный, инструктивно-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 ный, самостояте льная работа, дифференцированное обучение.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картинный и картинно-динамический (картины,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иллюстрации,презентации, фотоматери алы, готовые изделия).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компьютер, прин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softHyphen/>
              <w:t>тер.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выставки внутрен ние и внешние.</w:t>
            </w:r>
          </w:p>
        </w:tc>
      </w:tr>
      <w:tr w:rsidR="00356759" w:rsidRPr="005C299A" w:rsidTr="0076196C">
        <w:tc>
          <w:tcPr>
            <w:tcW w:w="1560" w:type="dxa"/>
          </w:tcPr>
          <w:p w:rsidR="00356759" w:rsidRPr="004C76E4" w:rsidRDefault="00356759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0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Графические знания и умения.</w:t>
            </w:r>
          </w:p>
        </w:tc>
        <w:tc>
          <w:tcPr>
            <w:tcW w:w="2410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традиционные консультации</w:t>
            </w:r>
            <w:r w:rsidR="00701804">
              <w:rPr>
                <w:rFonts w:ascii="Times New Roman" w:hAnsi="Times New Roman" w:cs="Times New Roman"/>
                <w:sz w:val="28"/>
                <w:szCs w:val="28"/>
              </w:rPr>
              <w:t>, беседы, совмест ная деятельно</w:t>
            </w: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сть педагога и детей.</w:t>
            </w:r>
          </w:p>
        </w:tc>
        <w:tc>
          <w:tcPr>
            <w:tcW w:w="1701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инструктивно-продуктив 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учебники, учебные пособия, журналы, книги, готовые изделия.</w:t>
            </w:r>
          </w:p>
        </w:tc>
        <w:tc>
          <w:tcPr>
            <w:tcW w:w="127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компьютер, DVD-проигрыватель.</w:t>
            </w:r>
          </w:p>
        </w:tc>
        <w:tc>
          <w:tcPr>
            <w:tcW w:w="152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срез знаний, собеседование, выставки внутренние и внешние.</w:t>
            </w:r>
          </w:p>
        </w:tc>
      </w:tr>
      <w:tr w:rsidR="00077808" w:rsidRPr="005C299A" w:rsidTr="0076196C">
        <w:tc>
          <w:tcPr>
            <w:tcW w:w="1560" w:type="dxa"/>
          </w:tcPr>
          <w:p w:rsidR="00701804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Сюжетно-тематические  компози</w:t>
            </w:r>
          </w:p>
          <w:p w:rsidR="00077808" w:rsidRDefault="00077808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ции.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традиционные, беседы, просмотр видео и фотоматериалов.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инструктивно-продуктивный,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картинный и картинно-динамический (картины, иллюстрации, презентации, фотоматери алы, готовые изделия).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компьютер, прин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softHyphen/>
              <w:t>тер.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выставки внутрен ние и внешние.</w:t>
            </w:r>
          </w:p>
        </w:tc>
      </w:tr>
      <w:tr w:rsidR="00356759" w:rsidRPr="005C299A" w:rsidTr="0076196C">
        <w:tc>
          <w:tcPr>
            <w:tcW w:w="1560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пластмасс.</w:t>
            </w:r>
          </w:p>
        </w:tc>
        <w:tc>
          <w:tcPr>
            <w:tcW w:w="2410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традиционные, беседы, просмотр видео и фотомате риалов.</w:t>
            </w:r>
          </w:p>
        </w:tc>
        <w:tc>
          <w:tcPr>
            <w:tcW w:w="1701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инструктивно-продуктив 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картинный и картинно-динамический (картины, иллюстрациипрезентации, фотоматериалы, готовые изделия).</w:t>
            </w:r>
          </w:p>
        </w:tc>
        <w:tc>
          <w:tcPr>
            <w:tcW w:w="127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компьютер, прин</w:t>
            </w:r>
            <w:r w:rsidRPr="00356759">
              <w:rPr>
                <w:rFonts w:ascii="Times New Roman" w:hAnsi="Times New Roman" w:cs="Times New Roman"/>
                <w:sz w:val="28"/>
                <w:szCs w:val="28"/>
              </w:rPr>
              <w:softHyphen/>
              <w:t>тер.</w:t>
            </w:r>
          </w:p>
        </w:tc>
        <w:tc>
          <w:tcPr>
            <w:tcW w:w="1525" w:type="dxa"/>
          </w:tcPr>
          <w:p w:rsidR="00356759" w:rsidRPr="00356759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выставки внутренние и внешние.</w:t>
            </w:r>
          </w:p>
        </w:tc>
      </w:tr>
      <w:tr w:rsidR="00077808" w:rsidRPr="005C299A" w:rsidTr="0076196C">
        <w:tc>
          <w:tcPr>
            <w:tcW w:w="1560" w:type="dxa"/>
          </w:tcPr>
          <w:p w:rsidR="00356759" w:rsidRPr="00356759" w:rsidRDefault="00356759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356759">
              <w:rPr>
                <w:sz w:val="28"/>
                <w:szCs w:val="28"/>
              </w:rPr>
              <w:t>Изготовле</w:t>
            </w:r>
            <w:r w:rsidRPr="00356759">
              <w:rPr>
                <w:sz w:val="28"/>
                <w:szCs w:val="28"/>
              </w:rPr>
              <w:lastRenderedPageBreak/>
              <w:t xml:space="preserve">ние макетов </w:t>
            </w:r>
          </w:p>
          <w:p w:rsidR="00077808" w:rsidRPr="005C299A" w:rsidRDefault="00356759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56759">
              <w:rPr>
                <w:rFonts w:ascii="Times New Roman" w:hAnsi="Times New Roman" w:cs="Times New Roman"/>
                <w:sz w:val="28"/>
                <w:szCs w:val="28"/>
              </w:rPr>
              <w:t>военной и гражданской техники.</w:t>
            </w: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  <w:r w:rsidR="00701804">
              <w:rPr>
                <w:rFonts w:ascii="Times New Roman" w:hAnsi="Times New Roman" w:cs="Times New Roman"/>
                <w:sz w:val="28"/>
                <w:szCs w:val="28"/>
              </w:rPr>
              <w:t xml:space="preserve">, совмест </w:t>
            </w:r>
            <w:r w:rsidR="0070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деятель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ность педагога и обучающихся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инструк тивно- продук тивный, самостояте льная работа, дифферен цированное обучение, дозиро     ванная помощь.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(заготовки, изделия), иллюстрации, презентации, готовые изделия).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ноутбук,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 тор.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 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 ние.</w:t>
            </w:r>
          </w:p>
        </w:tc>
      </w:tr>
      <w:tr w:rsidR="00962E62" w:rsidRPr="005C299A" w:rsidTr="0076196C">
        <w:tc>
          <w:tcPr>
            <w:tcW w:w="1560" w:type="dxa"/>
          </w:tcPr>
          <w:p w:rsidR="00701804" w:rsidRDefault="00962E62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lastRenderedPageBreak/>
              <w:t>Изготовление макетов авиацион</w:t>
            </w:r>
          </w:p>
          <w:p w:rsidR="00962E62" w:rsidRPr="00356759" w:rsidRDefault="00962E62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>ной техники.</w:t>
            </w:r>
          </w:p>
        </w:tc>
        <w:tc>
          <w:tcPr>
            <w:tcW w:w="2410" w:type="dxa"/>
          </w:tcPr>
          <w:p w:rsidR="00962E62" w:rsidRPr="00D66983" w:rsidRDefault="00701804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совмест ная деятельно</w:t>
            </w:r>
            <w:r w:rsidR="00962E62" w:rsidRPr="00D66983">
              <w:rPr>
                <w:rFonts w:ascii="Times New Roman" w:hAnsi="Times New Roman" w:cs="Times New Roman"/>
                <w:sz w:val="28"/>
                <w:szCs w:val="28"/>
              </w:rPr>
              <w:t>сть педагога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 вно-продуктив ный, самостояте льная работа, дифферен цированное обучение, дозирован ная помощь.</w:t>
            </w:r>
          </w:p>
        </w:tc>
        <w:tc>
          <w:tcPr>
            <w:tcW w:w="198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(заготовки, изделия), иллюстрациипрезентации, готовые изделия.</w:t>
            </w:r>
          </w:p>
        </w:tc>
        <w:tc>
          <w:tcPr>
            <w:tcW w:w="127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ноутбук, проек тор.</w:t>
            </w:r>
          </w:p>
        </w:tc>
        <w:tc>
          <w:tcPr>
            <w:tcW w:w="152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выставки  внутренние</w:t>
            </w:r>
          </w:p>
        </w:tc>
      </w:tr>
      <w:tr w:rsidR="00962E62" w:rsidRPr="005C299A" w:rsidTr="0076196C">
        <w:tc>
          <w:tcPr>
            <w:tcW w:w="1560" w:type="dxa"/>
          </w:tcPr>
          <w:p w:rsidR="00701804" w:rsidRDefault="00962E62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>Изготовление макетов космичес</w:t>
            </w:r>
          </w:p>
          <w:p w:rsidR="00962E62" w:rsidRPr="00356759" w:rsidRDefault="00962E62" w:rsidP="001D7A69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000555">
              <w:rPr>
                <w:sz w:val="28"/>
                <w:szCs w:val="28"/>
              </w:rPr>
              <w:t>кой техники.</w:t>
            </w:r>
          </w:p>
        </w:tc>
        <w:tc>
          <w:tcPr>
            <w:tcW w:w="2410" w:type="dxa"/>
          </w:tcPr>
          <w:p w:rsidR="00962E62" w:rsidRPr="00D66983" w:rsidRDefault="00701804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совмест ная деятельно</w:t>
            </w:r>
            <w:r w:rsidR="00962E62" w:rsidRPr="00D66983">
              <w:rPr>
                <w:rFonts w:ascii="Times New Roman" w:hAnsi="Times New Roman" w:cs="Times New Roman"/>
                <w:sz w:val="28"/>
                <w:szCs w:val="28"/>
              </w:rPr>
              <w:t>сть педагога и обучающихся</w:t>
            </w:r>
          </w:p>
        </w:tc>
        <w:tc>
          <w:tcPr>
            <w:tcW w:w="1701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 вно-продуктив ный, самостояте льная работа, дифферен цированное обучение, дозирован ная помощь.</w:t>
            </w:r>
          </w:p>
        </w:tc>
        <w:tc>
          <w:tcPr>
            <w:tcW w:w="198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(заготовки, изделия), иллюстрациипрезентации, готовые изделия.</w:t>
            </w:r>
          </w:p>
        </w:tc>
        <w:tc>
          <w:tcPr>
            <w:tcW w:w="127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ноутбук, проек тор.</w:t>
            </w:r>
          </w:p>
        </w:tc>
        <w:tc>
          <w:tcPr>
            <w:tcW w:w="1525" w:type="dxa"/>
          </w:tcPr>
          <w:p w:rsidR="00962E62" w:rsidRPr="00D66983" w:rsidRDefault="00962E62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выставки  внутренние</w:t>
            </w:r>
          </w:p>
        </w:tc>
      </w:tr>
      <w:tr w:rsidR="00356759" w:rsidRPr="005C299A" w:rsidTr="0076196C">
        <w:tc>
          <w:tcPr>
            <w:tcW w:w="1560" w:type="dxa"/>
          </w:tcPr>
          <w:p w:rsidR="00356759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32"/>
              </w:rPr>
              <w:t>Изготовле</w:t>
            </w:r>
            <w:r w:rsidRPr="00D6698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ние самодвижущихся моделей.   </w:t>
            </w:r>
          </w:p>
        </w:tc>
        <w:tc>
          <w:tcPr>
            <w:tcW w:w="2410" w:type="dxa"/>
          </w:tcPr>
          <w:p w:rsidR="00356759" w:rsidRPr="00D66983" w:rsidRDefault="00701804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совмест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деятельно</w:t>
            </w:r>
            <w:r w:rsidR="00356759" w:rsidRPr="00D66983">
              <w:rPr>
                <w:rFonts w:ascii="Times New Roman" w:hAnsi="Times New Roman" w:cs="Times New Roman"/>
                <w:sz w:val="28"/>
                <w:szCs w:val="28"/>
              </w:rPr>
              <w:t>сть педагога и обучающихся</w:t>
            </w:r>
          </w:p>
        </w:tc>
        <w:tc>
          <w:tcPr>
            <w:tcW w:w="1701" w:type="dxa"/>
          </w:tcPr>
          <w:p w:rsidR="00356759" w:rsidRPr="00D66983" w:rsidRDefault="00356759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инструкти вно-продуктив ный, самостояте льная работа, дифферен цированное обучение, дозирован ная помощь.</w:t>
            </w:r>
          </w:p>
        </w:tc>
        <w:tc>
          <w:tcPr>
            <w:tcW w:w="1985" w:type="dxa"/>
          </w:tcPr>
          <w:p w:rsidR="00356759" w:rsidRPr="00D66983" w:rsidRDefault="00356759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(заготовки, изделия), иллюстрациипрезентации, готовые изделия.</w:t>
            </w:r>
          </w:p>
        </w:tc>
        <w:tc>
          <w:tcPr>
            <w:tcW w:w="1275" w:type="dxa"/>
          </w:tcPr>
          <w:p w:rsidR="00356759" w:rsidRPr="00D66983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ноутбук, 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 тор.</w:t>
            </w:r>
          </w:p>
        </w:tc>
        <w:tc>
          <w:tcPr>
            <w:tcW w:w="1525" w:type="dxa"/>
          </w:tcPr>
          <w:p w:rsidR="00356759" w:rsidRPr="00D66983" w:rsidRDefault="00356759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 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</w:t>
            </w:r>
          </w:p>
        </w:tc>
      </w:tr>
      <w:tr w:rsidR="00D66983" w:rsidRPr="005C299A" w:rsidTr="0076196C">
        <w:tc>
          <w:tcPr>
            <w:tcW w:w="156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Авиамоделиро вание</w:t>
            </w:r>
          </w:p>
        </w:tc>
        <w:tc>
          <w:tcPr>
            <w:tcW w:w="241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традиционные консультации</w:t>
            </w:r>
            <w:r w:rsidR="00701804">
              <w:rPr>
                <w:rFonts w:ascii="Times New Roman" w:hAnsi="Times New Roman" w:cs="Times New Roman"/>
                <w:sz w:val="28"/>
                <w:szCs w:val="28"/>
              </w:rPr>
              <w:t>, беседы, совмест ная деятельно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сть педагога и детей.</w:t>
            </w:r>
          </w:p>
        </w:tc>
        <w:tc>
          <w:tcPr>
            <w:tcW w:w="1701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 вно-продуктив 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учебники, учебные пособия, журналы, книги, готовые изделия.</w:t>
            </w:r>
          </w:p>
        </w:tc>
        <w:tc>
          <w:tcPr>
            <w:tcW w:w="127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компьютер, DVD-проигрыватель.</w:t>
            </w:r>
          </w:p>
        </w:tc>
        <w:tc>
          <w:tcPr>
            <w:tcW w:w="152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срез знаний, собеседование, выставки внутренние и внешние.</w:t>
            </w:r>
          </w:p>
        </w:tc>
      </w:tr>
      <w:tr w:rsidR="00D66983" w:rsidRPr="005C299A" w:rsidTr="0076196C">
        <w:tc>
          <w:tcPr>
            <w:tcW w:w="156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Космическое моделирование.</w:t>
            </w:r>
          </w:p>
        </w:tc>
        <w:tc>
          <w:tcPr>
            <w:tcW w:w="241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традиционные, беседы, просмотр видео и фотоматериалов, экскурсии.</w:t>
            </w:r>
          </w:p>
        </w:tc>
        <w:tc>
          <w:tcPr>
            <w:tcW w:w="1701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 вно-продуктив ный, самостояте льная работа, дифферен цированное обучение.</w:t>
            </w:r>
          </w:p>
        </w:tc>
        <w:tc>
          <w:tcPr>
            <w:tcW w:w="198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картинный и картинно-динамичес кий (картины, иллюстрации презентации, фотоматериалы, готовые изделия).</w:t>
            </w:r>
          </w:p>
        </w:tc>
        <w:tc>
          <w:tcPr>
            <w:tcW w:w="127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компьютер, прин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softHyphen/>
              <w:t>тер.</w:t>
            </w:r>
          </w:p>
        </w:tc>
        <w:tc>
          <w:tcPr>
            <w:tcW w:w="152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выставки внутренние и внешние.</w:t>
            </w:r>
          </w:p>
        </w:tc>
      </w:tr>
      <w:tr w:rsidR="00D66983" w:rsidRPr="005C299A" w:rsidTr="0076196C">
        <w:tc>
          <w:tcPr>
            <w:tcW w:w="156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Автомоделиро вание.</w:t>
            </w:r>
          </w:p>
        </w:tc>
        <w:tc>
          <w:tcPr>
            <w:tcW w:w="2410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традиционные, беседы, просмотр видео и фотоматериалов.</w:t>
            </w:r>
          </w:p>
        </w:tc>
        <w:tc>
          <w:tcPr>
            <w:tcW w:w="1701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наглядный, инструкти вно-продуктив ный, самостояте 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льная работа, дифферен цированное обучение.</w:t>
            </w:r>
          </w:p>
        </w:tc>
        <w:tc>
          <w:tcPr>
            <w:tcW w:w="198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картинный и картинно-динамичес кий (картины, иллюстрации презентации, фотоматериал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ы, готовые изделия).</w:t>
            </w:r>
          </w:p>
        </w:tc>
        <w:tc>
          <w:tcPr>
            <w:tcW w:w="127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прин</w:t>
            </w:r>
            <w:r w:rsidRPr="00D66983">
              <w:rPr>
                <w:rFonts w:ascii="Times New Roman" w:hAnsi="Times New Roman" w:cs="Times New Roman"/>
                <w:sz w:val="28"/>
                <w:szCs w:val="28"/>
              </w:rPr>
              <w:softHyphen/>
              <w:t>тер.</w:t>
            </w:r>
          </w:p>
        </w:tc>
        <w:tc>
          <w:tcPr>
            <w:tcW w:w="1525" w:type="dxa"/>
          </w:tcPr>
          <w:p w:rsidR="00D66983" w:rsidRPr="00D66983" w:rsidRDefault="00D66983" w:rsidP="001D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hAnsi="Times New Roman" w:cs="Times New Roman"/>
                <w:sz w:val="28"/>
                <w:szCs w:val="28"/>
              </w:rPr>
              <w:t>выставки внутренние и внешние.</w:t>
            </w:r>
          </w:p>
        </w:tc>
      </w:tr>
      <w:tr w:rsidR="00077808" w:rsidRPr="005C299A" w:rsidTr="0076196C">
        <w:tc>
          <w:tcPr>
            <w:tcW w:w="1560" w:type="dxa"/>
          </w:tcPr>
          <w:p w:rsidR="00077808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 занятие.</w:t>
            </w:r>
          </w:p>
          <w:p w:rsidR="00077808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традиционные консультации</w:t>
            </w:r>
            <w:r w:rsidR="00701804">
              <w:rPr>
                <w:rFonts w:ascii="Times New Roman" w:hAnsi="Times New Roman" w:cs="Times New Roman"/>
                <w:sz w:val="28"/>
                <w:szCs w:val="28"/>
              </w:rPr>
              <w:t>, беседы, совмест ная деятельно</w:t>
            </w: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сть педагога и детей.</w:t>
            </w:r>
          </w:p>
        </w:tc>
        <w:tc>
          <w:tcPr>
            <w:tcW w:w="1701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инструктивно-продуктив ный, самостояте льная работа, дифферен цированное обучение, проектный.</w:t>
            </w:r>
          </w:p>
        </w:tc>
        <w:tc>
          <w:tcPr>
            <w:tcW w:w="198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картинный и картинно-динамический (картины, иллюстрации, презентации, фотоматери алы, журналы, книги).</w:t>
            </w:r>
          </w:p>
        </w:tc>
        <w:tc>
          <w:tcPr>
            <w:tcW w:w="127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компьютер, DVD-проигрыватель.</w:t>
            </w:r>
          </w:p>
        </w:tc>
        <w:tc>
          <w:tcPr>
            <w:tcW w:w="1525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Защита проектов, выставки разного уровня.</w:t>
            </w:r>
          </w:p>
        </w:tc>
      </w:tr>
    </w:tbl>
    <w:p w:rsidR="00077808" w:rsidRPr="005C299A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299A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077808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29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</w:p>
    <w:p w:rsidR="00077808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808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808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808" w:rsidRDefault="00077808" w:rsidP="001D7A69">
      <w:pPr>
        <w:pStyle w:val="Pa9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Default="0027075D" w:rsidP="001D7A69">
      <w:pPr>
        <w:jc w:val="both"/>
        <w:rPr>
          <w:lang w:eastAsia="en-US"/>
        </w:rPr>
      </w:pPr>
    </w:p>
    <w:p w:rsidR="0027075D" w:rsidRPr="0027075D" w:rsidRDefault="0027075D" w:rsidP="001D7A69">
      <w:pPr>
        <w:jc w:val="both"/>
        <w:rPr>
          <w:lang w:eastAsia="en-US"/>
        </w:rPr>
      </w:pPr>
    </w:p>
    <w:p w:rsidR="00077808" w:rsidRPr="007945DA" w:rsidRDefault="00382AC1" w:rsidP="001D7A69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="00C17F5E">
        <w:rPr>
          <w:rFonts w:ascii="Times New Roman" w:hAnsi="Times New Roman" w:cs="Times New Roman"/>
          <w:b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77808">
        <w:rPr>
          <w:rFonts w:ascii="Times New Roman" w:hAnsi="Times New Roman" w:cs="Times New Roman"/>
          <w:b/>
          <w:sz w:val="32"/>
          <w:szCs w:val="28"/>
        </w:rPr>
        <w:t>Условия реализации программы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Для проведения занятий по разделам, </w:t>
      </w:r>
      <w:r w:rsidR="003F7DBB">
        <w:rPr>
          <w:rFonts w:ascii="Times New Roman" w:hAnsi="Times New Roman" w:cs="Times New Roman"/>
          <w:sz w:val="28"/>
          <w:szCs w:val="28"/>
        </w:rPr>
        <w:t xml:space="preserve">указанным в учебном </w:t>
      </w:r>
      <w:r w:rsidRPr="005C299A">
        <w:rPr>
          <w:rFonts w:ascii="Times New Roman" w:hAnsi="Times New Roman" w:cs="Times New Roman"/>
          <w:sz w:val="28"/>
          <w:szCs w:val="28"/>
        </w:rPr>
        <w:t xml:space="preserve">плане, необходимы: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lastRenderedPageBreak/>
        <w:t xml:space="preserve">а) кабинет, оснащенный  шкафами для инструмента и для хранения работ </w:t>
      </w:r>
      <w:r w:rsidR="00AC5B69">
        <w:rPr>
          <w:rFonts w:ascii="Times New Roman" w:hAnsi="Times New Roman" w:cs="Times New Roman"/>
          <w:sz w:val="28"/>
          <w:szCs w:val="28"/>
        </w:rPr>
        <w:t>обучающихся</w:t>
      </w:r>
      <w:r w:rsidRPr="005C299A">
        <w:rPr>
          <w:rFonts w:ascii="Times New Roman" w:hAnsi="Times New Roman" w:cs="Times New Roman"/>
          <w:sz w:val="28"/>
          <w:szCs w:val="28"/>
        </w:rPr>
        <w:t>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б) инструменты и приспособления: ножницы, кисть.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в) материалы: бумага, картон.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г) методическая литература и дидактические материалы: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-разработки для обеспечения образовательного процесса (планы, конспекты, сценарии);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-разработки для проведения занятий (схемы, таблицы, раздаточный материал);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-разработки для организации контроля и определения результативности обучения (тесты, анкеты, контрольные срезы);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 xml:space="preserve">-сборники с фотографиями, эскизами, чертежами изделий и  инструкциями по их изготовлению; 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sz w:val="28"/>
          <w:szCs w:val="28"/>
        </w:rPr>
      </w:pPr>
      <w:r w:rsidRPr="005C299A">
        <w:rPr>
          <w:rFonts w:ascii="Times New Roman" w:hAnsi="Times New Roman" w:cs="Times New Roman"/>
          <w:sz w:val="28"/>
          <w:szCs w:val="28"/>
        </w:rPr>
        <w:t>-сборники с описанием различных технологий обработки бумаги и картона.</w:t>
      </w:r>
    </w:p>
    <w:p w:rsidR="00077808" w:rsidRPr="005C299A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5650"/>
        <w:gridCol w:w="3440"/>
      </w:tblGrid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b/>
                <w:sz w:val="28"/>
                <w:szCs w:val="28"/>
              </w:rPr>
              <w:t>Кол-во (шт.)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12 штук</w:t>
            </w:r>
          </w:p>
        </w:tc>
      </w:tr>
      <w:tr w:rsidR="00077808" w:rsidRPr="005C299A" w:rsidTr="008107A4">
        <w:trPr>
          <w:trHeight w:val="73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Бумага для  оригами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5 пачек по 250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 xml:space="preserve">Картон  цветной 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8 пачек по 20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Картон  белый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5 пачек по 20 штук</w:t>
            </w:r>
          </w:p>
        </w:tc>
      </w:tr>
      <w:tr w:rsidR="00077808" w:rsidRPr="005C299A" w:rsidTr="008107A4">
        <w:trPr>
          <w:trHeight w:val="73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12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12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Канцелярский  нож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12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Линейка, карандаш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12 штук</w:t>
            </w:r>
          </w:p>
        </w:tc>
      </w:tr>
      <w:tr w:rsidR="00077808" w:rsidRPr="005C299A" w:rsidTr="008107A4">
        <w:trPr>
          <w:trHeight w:val="707"/>
        </w:trPr>
        <w:tc>
          <w:tcPr>
            <w:tcW w:w="69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3440" w:type="dxa"/>
          </w:tcPr>
          <w:p w:rsidR="00077808" w:rsidRPr="005C299A" w:rsidRDefault="00077808" w:rsidP="001D7A6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299A">
              <w:rPr>
                <w:rFonts w:ascii="Times New Roman" w:hAnsi="Times New Roman" w:cs="Times New Roman"/>
                <w:sz w:val="28"/>
                <w:szCs w:val="28"/>
              </w:rPr>
              <w:t>6 пачек по 12 штук</w:t>
            </w:r>
          </w:p>
        </w:tc>
      </w:tr>
    </w:tbl>
    <w:p w:rsidR="0027075D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7075D" w:rsidRDefault="0027075D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08" w:rsidRDefault="00077808" w:rsidP="001D7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C60CF" w:rsidRDefault="00382AC1" w:rsidP="004C60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</w:t>
      </w:r>
      <w:r w:rsidR="00C17F5E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4C60CF">
        <w:rPr>
          <w:rFonts w:ascii="Times New Roman" w:hAnsi="Times New Roman" w:cs="Times New Roman"/>
          <w:b/>
          <w:sz w:val="32"/>
          <w:szCs w:val="28"/>
        </w:rPr>
        <w:t>Список информационных ресурсов</w:t>
      </w:r>
    </w:p>
    <w:p w:rsidR="004C60CF" w:rsidRDefault="004C60CF" w:rsidP="004C6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C60CF" w:rsidRDefault="004C60CF" w:rsidP="004C6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Андреев В.И. Педагогика: Учебный курс для творческого саморазвития.- </w:t>
      </w:r>
      <w:r>
        <w:rPr>
          <w:rFonts w:ascii="Times New Roman" w:hAnsi="Times New Roman" w:cs="Times New Roman"/>
          <w:sz w:val="28"/>
          <w:szCs w:val="28"/>
        </w:rPr>
        <w:lastRenderedPageBreak/>
        <w:t>Казань: Центр инновационных технологий, 2012.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Долгосрочная целевая программа «Развитие образования Республики Башкортостан» на 2013-2017 г.г. Постановление Правительства РБ от 21.02.13 № 54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 РФ «Об образовании» от 29.12.2012 № 273-ФЗ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Ильин И.П.Психология для педагогов. — СПб.: Питер, 2012.(электронная версия)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Конвенция ООН «О правах ребенка». – М., 2010.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Концепция развития дополнительного образования детей. Распоряжение правительства РФ от 4 сентября 2014 г. № 1726-р.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по проектированию дополнительных общеразвивающих программ (письмо МОиН РФ от 18 ноября 2015 г. N 09-3242).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Нормативно-правовые основы воспитания и дополнительного образования детей (актуальные нормативно-правовые акты и документы). Методическое пособие для системы повышения квалификации. Составитель Л.Н. Буйлова. – М. Издательство Перо, 2014. – 324 с. (электронная версия)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Примерные требования к программам дополнительного образования детей. Приложение к письму Департамента молодёжной политики, воспитания и социальной защиты детей Минобрнауки России от 11.12.2006 № 06-1844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организации и осуществления образовательной деятельности по дополнительным общеобразовательным программам. Приказ Минобрнауки России от 29 августа 2013 г. N 1008.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N 33660,зарегистрировано в Минюсте РФ 20 августа 2014 г.</w:t>
      </w:r>
    </w:p>
    <w:p w:rsidR="004C60CF" w:rsidRDefault="004C60CF" w:rsidP="004C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Федеральный закон «Об основных гарантиях прав ребенка в Российской Федерации» № 124-ФЗ от 24.07.1998(ред. От 28.11.2015)</w:t>
      </w:r>
    </w:p>
    <w:p w:rsidR="004C60CF" w:rsidRDefault="004C60CF" w:rsidP="004C60CF">
      <w:pPr>
        <w:pStyle w:val="Style3"/>
        <w:widowControl/>
        <w:jc w:val="both"/>
        <w:rPr>
          <w:rStyle w:val="FontStyle12"/>
          <w:sz w:val="28"/>
        </w:rPr>
      </w:pPr>
    </w:p>
    <w:p w:rsidR="004C60CF" w:rsidRDefault="004C60CF" w:rsidP="004C60CF">
      <w:pPr>
        <w:pStyle w:val="Style3"/>
        <w:widowControl/>
        <w:jc w:val="both"/>
        <w:rPr>
          <w:rStyle w:val="FontStyle12"/>
          <w:b w:val="0"/>
          <w:bCs/>
          <w:sz w:val="28"/>
          <w:szCs w:val="28"/>
        </w:rPr>
      </w:pPr>
      <w:r>
        <w:rPr>
          <w:rStyle w:val="FontStyle12"/>
          <w:sz w:val="28"/>
          <w:szCs w:val="28"/>
        </w:rPr>
        <w:t>Дополнительная  литература</w:t>
      </w:r>
    </w:p>
    <w:p w:rsidR="004C60CF" w:rsidRDefault="004C60CF" w:rsidP="004C60CF">
      <w:pPr>
        <w:pStyle w:val="Style3"/>
        <w:widowControl/>
        <w:tabs>
          <w:tab w:val="left" w:pos="192"/>
        </w:tabs>
        <w:jc w:val="both"/>
        <w:rPr>
          <w:rStyle w:val="FontStyle13"/>
          <w:i w:val="0"/>
          <w:sz w:val="28"/>
        </w:rPr>
      </w:pPr>
      <w:r>
        <w:rPr>
          <w:rStyle w:val="FontStyle13"/>
          <w:sz w:val="28"/>
          <w:szCs w:val="28"/>
        </w:rPr>
        <w:t>1.Антипова М.А. «Соленое тесто.  Мастер – класс для новичков». – Ростов    н /Д: Владис, 2012. – 192 с. : ил.</w:t>
      </w:r>
    </w:p>
    <w:p w:rsidR="004C60CF" w:rsidRDefault="004C60CF" w:rsidP="004C60CF">
      <w:pPr>
        <w:pStyle w:val="Style3"/>
        <w:widowControl/>
        <w:tabs>
          <w:tab w:val="left" w:pos="192"/>
        </w:tabs>
        <w:jc w:val="both"/>
        <w:rPr>
          <w:rStyle w:val="FontStyle13"/>
          <w:i w:val="0"/>
          <w:sz w:val="28"/>
          <w:szCs w:val="28"/>
        </w:rPr>
      </w:pPr>
    </w:p>
    <w:p w:rsidR="004C60CF" w:rsidRDefault="004C60CF" w:rsidP="004C60CF">
      <w:pPr>
        <w:pStyle w:val="Style3"/>
        <w:widowControl/>
        <w:tabs>
          <w:tab w:val="left" w:pos="192"/>
        </w:tabs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2.Гулуева Т.С., Николкина Т.А., Попова Г.П. «Уроки труда в начальной школе. 1-2 классы» - Волгоград: Учитель, - 287 с.</w:t>
      </w:r>
    </w:p>
    <w:p w:rsidR="004C60CF" w:rsidRDefault="004C60CF" w:rsidP="004C60CF">
      <w:pPr>
        <w:pStyle w:val="Style2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</w:p>
    <w:p w:rsidR="004C60CF" w:rsidRDefault="004C60CF" w:rsidP="004C60CF">
      <w:pPr>
        <w:pStyle w:val="Style2"/>
        <w:widowControl/>
        <w:spacing w:line="240" w:lineRule="auto"/>
        <w:ind w:firstLine="0"/>
        <w:rPr>
          <w:bCs/>
        </w:rPr>
      </w:pPr>
      <w:r>
        <w:rPr>
          <w:rStyle w:val="FontStyle13"/>
          <w:sz w:val="28"/>
          <w:szCs w:val="28"/>
        </w:rPr>
        <w:t>3</w:t>
      </w:r>
      <w:r>
        <w:rPr>
          <w:bCs/>
          <w:sz w:val="28"/>
          <w:szCs w:val="28"/>
        </w:rPr>
        <w:t>. Гаврилова А.С. Фигурное  вырезание  из  бумаги. – Ростов н/Д : РИПОЛ классик, 2009.</w:t>
      </w:r>
    </w:p>
    <w:p w:rsidR="004C60CF" w:rsidRDefault="004C60CF" w:rsidP="004C60CF">
      <w:pPr>
        <w:pStyle w:val="Style2"/>
        <w:widowControl/>
        <w:spacing w:line="240" w:lineRule="auto"/>
        <w:ind w:firstLine="0"/>
        <w:rPr>
          <w:bCs/>
          <w:sz w:val="28"/>
          <w:szCs w:val="28"/>
        </w:rPr>
      </w:pPr>
    </w:p>
    <w:p w:rsidR="004C60CF" w:rsidRDefault="004C60CF" w:rsidP="004C60CF">
      <w:pPr>
        <w:pStyle w:val="Style2"/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4. Майорова Ю.А. «Чудеса из бумаги» ООО «Издательство «Доброе слово»», - 127 с.</w:t>
      </w:r>
    </w:p>
    <w:p w:rsidR="004C60CF" w:rsidRDefault="004C60CF" w:rsidP="004C60CF">
      <w:pPr>
        <w:pStyle w:val="Style2"/>
        <w:widowControl/>
        <w:spacing w:line="240" w:lineRule="auto"/>
        <w:ind w:firstLine="0"/>
        <w:rPr>
          <w:bCs/>
          <w:sz w:val="28"/>
          <w:szCs w:val="28"/>
        </w:rPr>
      </w:pPr>
    </w:p>
    <w:p w:rsidR="004C60CF" w:rsidRDefault="004C60CF" w:rsidP="004C60CF">
      <w:pPr>
        <w:pStyle w:val="Style2"/>
        <w:widowControl/>
        <w:spacing w:line="240" w:lineRule="auto"/>
        <w:ind w:firstLine="0"/>
        <w:rPr>
          <w:rStyle w:val="FontStyle13"/>
          <w:i w:val="0"/>
          <w:sz w:val="28"/>
        </w:rPr>
      </w:pPr>
      <w:r>
        <w:rPr>
          <w:bCs/>
          <w:sz w:val="28"/>
          <w:szCs w:val="28"/>
        </w:rPr>
        <w:t>5.Максимова М.В., Кузьмина М.А. «Школа рукоделия». – М.: ЗАО Изд-во ЭКСМО-Пресс, 1999. – 232 с.</w:t>
      </w:r>
    </w:p>
    <w:p w:rsidR="004C60CF" w:rsidRDefault="004C60CF" w:rsidP="004C60CF">
      <w:pPr>
        <w:pStyle w:val="Style1"/>
        <w:widowControl/>
        <w:jc w:val="both"/>
      </w:pPr>
    </w:p>
    <w:p w:rsidR="004C60CF" w:rsidRDefault="004C60CF" w:rsidP="004C60CF">
      <w:pPr>
        <w:pStyle w:val="Style1"/>
        <w:widowControl/>
        <w:jc w:val="both"/>
        <w:rPr>
          <w:rStyle w:val="FontStyle12"/>
          <w:b w:val="0"/>
          <w:sz w:val="28"/>
        </w:rPr>
      </w:pPr>
      <w:r>
        <w:rPr>
          <w:sz w:val="28"/>
          <w:szCs w:val="28"/>
        </w:rPr>
        <w:t>6</w:t>
      </w:r>
      <w:r>
        <w:rPr>
          <w:rStyle w:val="FontStyle12"/>
          <w:sz w:val="28"/>
          <w:szCs w:val="28"/>
        </w:rPr>
        <w:t>.Соколова С.В. «Сказка оригами»: Игрушки из бумаги. – М .: Изд-во Эксмо; СПб.: Валерии СПД, 2005. – 240 с.</w:t>
      </w:r>
    </w:p>
    <w:p w:rsidR="004C60CF" w:rsidRDefault="004C60CF" w:rsidP="004C60C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</w:p>
    <w:p w:rsidR="004C60CF" w:rsidRDefault="004C60CF" w:rsidP="004C60CF">
      <w:pPr>
        <w:pStyle w:val="Style1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7.Соколова С.В. «Театр оригами»: Игрушки из бумаги. – М .: Изд-во Эксмо; СПб.: Валерии СПД, 2005. – 240 с.</w:t>
      </w:r>
    </w:p>
    <w:p w:rsidR="004C60CF" w:rsidRDefault="004C60CF" w:rsidP="004C60CF">
      <w:pPr>
        <w:pStyle w:val="Style1"/>
        <w:widowControl/>
        <w:rPr>
          <w:rStyle w:val="FontStyle12"/>
          <w:b w:val="0"/>
          <w:sz w:val="28"/>
          <w:szCs w:val="28"/>
        </w:rPr>
      </w:pPr>
    </w:p>
    <w:p w:rsidR="004C60CF" w:rsidRDefault="004C60CF" w:rsidP="004C60CF">
      <w:pPr>
        <w:pStyle w:val="Style1"/>
        <w:widowControl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8. Сержантова Т.Б. «Оригами. Лучшие модели» - М.: Айрис-пресс, 2003. – 144 с.: цв. ил.</w:t>
      </w:r>
    </w:p>
    <w:p w:rsidR="004C60CF" w:rsidRDefault="004C60CF" w:rsidP="004C60CF">
      <w:pPr>
        <w:pStyle w:val="af"/>
        <w:spacing w:after="200" w:line="276" w:lineRule="auto"/>
        <w:ind w:left="0"/>
        <w:rPr>
          <w:rStyle w:val="FontStyle12"/>
          <w:b w:val="0"/>
          <w:sz w:val="28"/>
          <w:szCs w:val="28"/>
        </w:rPr>
      </w:pPr>
    </w:p>
    <w:p w:rsidR="004C60CF" w:rsidRDefault="004C60CF" w:rsidP="004C60CF">
      <w:pPr>
        <w:pStyle w:val="af"/>
        <w:spacing w:after="200" w:line="276" w:lineRule="auto"/>
        <w:ind w:left="0"/>
      </w:pPr>
      <w:r>
        <w:rPr>
          <w:rStyle w:val="FontStyle12"/>
          <w:sz w:val="28"/>
          <w:szCs w:val="28"/>
        </w:rPr>
        <w:t>9.</w:t>
      </w:r>
      <w:r>
        <w:rPr>
          <w:sz w:val="28"/>
          <w:szCs w:val="28"/>
        </w:rPr>
        <w:t>Селевко Г.К. Энциклопедия образовательных технологий. В 2 т. М.: НИИ школьных технологий,  2006.(электронная версия).</w:t>
      </w:r>
    </w:p>
    <w:p w:rsidR="004C60CF" w:rsidRDefault="004C60CF" w:rsidP="004C60CF">
      <w:pPr>
        <w:tabs>
          <w:tab w:val="left" w:pos="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Панкеев И.А. «Энциклопедия народных промыслов и ремесел»: Т.2. – М.: ОЛМА-ПРЕСС, 2000. – 464 с.</w:t>
      </w:r>
    </w:p>
    <w:p w:rsidR="004C60CF" w:rsidRDefault="004C60CF" w:rsidP="004C60C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Интернет-ресурсы: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hyperlink r:id="rId9" w:history="1">
        <w:r>
          <w:rPr>
            <w:rStyle w:val="a3"/>
            <w:color w:val="auto"/>
          </w:rPr>
          <w:t>school.edu.ru/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Российский общеобразовательный портал;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hyperlink r:id="rId10" w:history="1">
        <w:r>
          <w:rPr>
            <w:rStyle w:val="a3"/>
            <w:color w:val="auto"/>
            <w:shd w:val="clear" w:color="auto" w:fill="F1F0F0"/>
          </w:rPr>
          <w:t>big-big.ru/besplatno/window.edu.ru.html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</w:rPr>
        <w:t>Единое  окно доступа к образовательным  ресурсам;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hyperlink r:id="rId11" w:history="1">
        <w:r>
          <w:rPr>
            <w:rStyle w:val="a3"/>
            <w:color w:val="auto"/>
          </w:rPr>
          <w:t>metodica.org/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методическая и учебная литература;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12" w:history="1">
        <w:r>
          <w:rPr>
            <w:rStyle w:val="a3"/>
            <w:color w:val="auto"/>
          </w:rPr>
          <w:t>http://www.detlit.ru/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Издательство «Детская литература»;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hyperlink r:id="rId13" w:history="1">
        <w:r>
          <w:rPr>
            <w:rStyle w:val="a3"/>
            <w:color w:val="auto"/>
          </w:rPr>
          <w:t>old.uchitel-izd.ru/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Издательство «Учитель»;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hyperlink r:id="rId14" w:history="1">
        <w:r>
          <w:rPr>
            <w:rStyle w:val="a3"/>
            <w:color w:val="auto"/>
          </w:rPr>
          <w:t>prosv.ru/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Издательство «Просвещение»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hyperlink r:id="rId15" w:history="1">
        <w:r>
          <w:rPr>
            <w:rStyle w:val="a3"/>
            <w:color w:val="auto"/>
          </w:rPr>
          <w:t>ps.1september.ru/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Газета «Первое сентября»;</w:t>
      </w:r>
    </w:p>
    <w:p w:rsidR="004C60CF" w:rsidRDefault="004C60CF" w:rsidP="004C60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hyperlink r:id="rId16" w:history="1">
        <w:r>
          <w:rPr>
            <w:rStyle w:val="a3"/>
            <w:color w:val="auto"/>
          </w:rPr>
          <w:t>ug.ru/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- сайт «Учительская газета».</w:t>
      </w:r>
    </w:p>
    <w:p w:rsidR="004C60CF" w:rsidRDefault="004C60CF" w:rsidP="004C60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9.  </w:t>
      </w:r>
      <w:hyperlink r:id="rId17" w:history="1">
        <w:r>
          <w:rPr>
            <w:rStyle w:val="a3"/>
            <w:b/>
            <w:color w:val="auto"/>
          </w:rPr>
          <w:t>dopedu.ru-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Информационно-методический портал «Добразование»</w:t>
      </w:r>
    </w:p>
    <w:p w:rsidR="004C60CF" w:rsidRDefault="004C60CF" w:rsidP="004C60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hyperlink r:id="rId18" w:history="1">
        <w:r>
          <w:rPr>
            <w:rStyle w:val="a3"/>
            <w:b/>
            <w:color w:val="auto"/>
          </w:rPr>
          <w:t>dop-obrazovanie.com-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сайт о дополнительном образовании </w:t>
      </w:r>
    </w:p>
    <w:p w:rsidR="00E62D92" w:rsidRPr="004C60CF" w:rsidRDefault="004C60CF" w:rsidP="004C60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«Внешкольник».</w:t>
      </w:r>
    </w:p>
    <w:p w:rsidR="00077808" w:rsidRDefault="00077808" w:rsidP="001D7A69">
      <w:pPr>
        <w:jc w:val="both"/>
      </w:pPr>
    </w:p>
    <w:p w:rsidR="00796FDD" w:rsidRDefault="00796FDD" w:rsidP="001D7A69">
      <w:pPr>
        <w:jc w:val="both"/>
      </w:pPr>
    </w:p>
    <w:p w:rsidR="00796FDD" w:rsidRDefault="00796FDD" w:rsidP="001D7A69">
      <w:pPr>
        <w:jc w:val="both"/>
      </w:pPr>
    </w:p>
    <w:p w:rsidR="00796FDD" w:rsidRDefault="00796FDD" w:rsidP="001D7A69">
      <w:pPr>
        <w:jc w:val="both"/>
      </w:pPr>
    </w:p>
    <w:p w:rsidR="00796FDD" w:rsidRDefault="00796FDD" w:rsidP="001D7A69">
      <w:pPr>
        <w:jc w:val="both"/>
      </w:pPr>
    </w:p>
    <w:p w:rsidR="00796FDD" w:rsidRDefault="00796FDD" w:rsidP="001D7A69">
      <w:pPr>
        <w:jc w:val="both"/>
      </w:pPr>
    </w:p>
    <w:p w:rsidR="00796FDD" w:rsidRDefault="00796FDD" w:rsidP="001D7A69">
      <w:pPr>
        <w:jc w:val="both"/>
      </w:pPr>
      <w:r w:rsidRPr="00796FDD">
        <w:pict>
          <v:shape id="_x0000_i1026" type="#_x0000_t75" style="width:512.55pt;height:709.7pt">
            <v:imagedata r:id="rId19" o:title="юный конструктор 2"/>
          </v:shape>
        </w:pict>
      </w:r>
    </w:p>
    <w:sectPr w:rsidR="00796FDD" w:rsidSect="00840040">
      <w:footerReference w:type="default" r:id="rId20"/>
      <w:pgSz w:w="11909" w:h="16834"/>
      <w:pgMar w:top="1135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7D" w:rsidRDefault="0001687D" w:rsidP="00F258D4">
      <w:r>
        <w:separator/>
      </w:r>
    </w:p>
  </w:endnote>
  <w:endnote w:type="continuationSeparator" w:id="1">
    <w:p w:rsidR="0001687D" w:rsidRDefault="0001687D" w:rsidP="00F2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98" w:rsidRDefault="00AC0CCC">
    <w:pPr>
      <w:pStyle w:val="a8"/>
      <w:jc w:val="center"/>
    </w:pPr>
    <w:fldSimple w:instr=" PAGE   \* MERGEFORMAT ">
      <w:r w:rsidR="00796FDD">
        <w:rPr>
          <w:noProof/>
        </w:rPr>
        <w:t>25</w:t>
      </w:r>
    </w:fldSimple>
  </w:p>
  <w:p w:rsidR="00F25B98" w:rsidRDefault="00F25B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7D" w:rsidRDefault="0001687D" w:rsidP="00F258D4">
      <w:r>
        <w:separator/>
      </w:r>
    </w:p>
  </w:footnote>
  <w:footnote w:type="continuationSeparator" w:id="1">
    <w:p w:rsidR="0001687D" w:rsidRDefault="0001687D" w:rsidP="00F2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BC5E3C"/>
    <w:lvl w:ilvl="0">
      <w:numFmt w:val="bullet"/>
      <w:lvlText w:val="*"/>
      <w:lvlJc w:val="left"/>
    </w:lvl>
  </w:abstractNum>
  <w:abstractNum w:abstractNumId="1">
    <w:nsid w:val="0E686A83"/>
    <w:multiLevelType w:val="multilevel"/>
    <w:tmpl w:val="CE644F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AB54F1"/>
    <w:multiLevelType w:val="multilevel"/>
    <w:tmpl w:val="D2F8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824AA9"/>
    <w:multiLevelType w:val="multilevel"/>
    <w:tmpl w:val="CED4379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51222B"/>
    <w:multiLevelType w:val="multilevel"/>
    <w:tmpl w:val="06D0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206D25"/>
    <w:multiLevelType w:val="multilevel"/>
    <w:tmpl w:val="17C09B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CB4972"/>
    <w:multiLevelType w:val="multilevel"/>
    <w:tmpl w:val="D29AFC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CF489E"/>
    <w:multiLevelType w:val="multilevel"/>
    <w:tmpl w:val="07C6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E1462C"/>
    <w:multiLevelType w:val="multilevel"/>
    <w:tmpl w:val="AFCE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743E2F"/>
    <w:multiLevelType w:val="singleLevel"/>
    <w:tmpl w:val="BE821A44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0">
    <w:nsid w:val="635B672C"/>
    <w:multiLevelType w:val="multilevel"/>
    <w:tmpl w:val="90BE2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C01AA8"/>
    <w:multiLevelType w:val="multilevel"/>
    <w:tmpl w:val="615C9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342C7"/>
    <w:multiLevelType w:val="multilevel"/>
    <w:tmpl w:val="6092299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FB"/>
    <w:rsid w:val="00000555"/>
    <w:rsid w:val="00001AB5"/>
    <w:rsid w:val="00005541"/>
    <w:rsid w:val="0001687D"/>
    <w:rsid w:val="00077808"/>
    <w:rsid w:val="00084E9F"/>
    <w:rsid w:val="00091B5B"/>
    <w:rsid w:val="000954C7"/>
    <w:rsid w:val="000D6DB9"/>
    <w:rsid w:val="000F53CC"/>
    <w:rsid w:val="001646DD"/>
    <w:rsid w:val="00184FF6"/>
    <w:rsid w:val="00195FB5"/>
    <w:rsid w:val="001C3814"/>
    <w:rsid w:val="001D7A69"/>
    <w:rsid w:val="00260169"/>
    <w:rsid w:val="0027075D"/>
    <w:rsid w:val="00287854"/>
    <w:rsid w:val="002A1F45"/>
    <w:rsid w:val="002C29EC"/>
    <w:rsid w:val="002C5303"/>
    <w:rsid w:val="002E003C"/>
    <w:rsid w:val="002E78FD"/>
    <w:rsid w:val="002F14D4"/>
    <w:rsid w:val="002F5DFE"/>
    <w:rsid w:val="003025F3"/>
    <w:rsid w:val="00302BC7"/>
    <w:rsid w:val="00303E90"/>
    <w:rsid w:val="00331091"/>
    <w:rsid w:val="00331310"/>
    <w:rsid w:val="00344BA4"/>
    <w:rsid w:val="00345558"/>
    <w:rsid w:val="0035231E"/>
    <w:rsid w:val="00356759"/>
    <w:rsid w:val="003611E5"/>
    <w:rsid w:val="00361E16"/>
    <w:rsid w:val="0036645D"/>
    <w:rsid w:val="0036784C"/>
    <w:rsid w:val="00382AC1"/>
    <w:rsid w:val="003A2781"/>
    <w:rsid w:val="003A2FCE"/>
    <w:rsid w:val="003B103B"/>
    <w:rsid w:val="003B3408"/>
    <w:rsid w:val="003B34BE"/>
    <w:rsid w:val="003E76AD"/>
    <w:rsid w:val="003F7DBB"/>
    <w:rsid w:val="00423553"/>
    <w:rsid w:val="00426A00"/>
    <w:rsid w:val="00473BC6"/>
    <w:rsid w:val="004A6D49"/>
    <w:rsid w:val="004B6AEA"/>
    <w:rsid w:val="004C60CF"/>
    <w:rsid w:val="004C76E4"/>
    <w:rsid w:val="004D155F"/>
    <w:rsid w:val="004D63F3"/>
    <w:rsid w:val="005255CC"/>
    <w:rsid w:val="005274F7"/>
    <w:rsid w:val="00556294"/>
    <w:rsid w:val="00560C83"/>
    <w:rsid w:val="005767B3"/>
    <w:rsid w:val="005769B1"/>
    <w:rsid w:val="00593D34"/>
    <w:rsid w:val="005A13BE"/>
    <w:rsid w:val="005A58AC"/>
    <w:rsid w:val="005B2317"/>
    <w:rsid w:val="005B25B2"/>
    <w:rsid w:val="005C299A"/>
    <w:rsid w:val="005C55B2"/>
    <w:rsid w:val="005C77A6"/>
    <w:rsid w:val="005D3CB1"/>
    <w:rsid w:val="005E6FBD"/>
    <w:rsid w:val="005E7AC8"/>
    <w:rsid w:val="00601D3D"/>
    <w:rsid w:val="0061304B"/>
    <w:rsid w:val="006462F3"/>
    <w:rsid w:val="00664F94"/>
    <w:rsid w:val="006756FB"/>
    <w:rsid w:val="006979A0"/>
    <w:rsid w:val="006B18B2"/>
    <w:rsid w:val="006B4E69"/>
    <w:rsid w:val="006C20EE"/>
    <w:rsid w:val="006C5EF7"/>
    <w:rsid w:val="006E25C9"/>
    <w:rsid w:val="006E5339"/>
    <w:rsid w:val="00701804"/>
    <w:rsid w:val="0071649A"/>
    <w:rsid w:val="007232C5"/>
    <w:rsid w:val="0076196C"/>
    <w:rsid w:val="00791FD2"/>
    <w:rsid w:val="007945DA"/>
    <w:rsid w:val="00796FDD"/>
    <w:rsid w:val="007B6D9F"/>
    <w:rsid w:val="007E472C"/>
    <w:rsid w:val="008037C8"/>
    <w:rsid w:val="00805F53"/>
    <w:rsid w:val="00806C40"/>
    <w:rsid w:val="008107A4"/>
    <w:rsid w:val="008175B0"/>
    <w:rsid w:val="00827F0B"/>
    <w:rsid w:val="00840040"/>
    <w:rsid w:val="00877FD5"/>
    <w:rsid w:val="008A2A67"/>
    <w:rsid w:val="008E147D"/>
    <w:rsid w:val="008E523C"/>
    <w:rsid w:val="008F3C40"/>
    <w:rsid w:val="00925880"/>
    <w:rsid w:val="00931429"/>
    <w:rsid w:val="0093686A"/>
    <w:rsid w:val="00941785"/>
    <w:rsid w:val="00962E62"/>
    <w:rsid w:val="00981DB0"/>
    <w:rsid w:val="00982306"/>
    <w:rsid w:val="009A49D8"/>
    <w:rsid w:val="009B12BD"/>
    <w:rsid w:val="009B1DAC"/>
    <w:rsid w:val="009C6A48"/>
    <w:rsid w:val="009D0C30"/>
    <w:rsid w:val="00A002CC"/>
    <w:rsid w:val="00A9456F"/>
    <w:rsid w:val="00AA0D9C"/>
    <w:rsid w:val="00AA3015"/>
    <w:rsid w:val="00AC0CCC"/>
    <w:rsid w:val="00AC5B69"/>
    <w:rsid w:val="00AD67E9"/>
    <w:rsid w:val="00B03306"/>
    <w:rsid w:val="00B10133"/>
    <w:rsid w:val="00B2228F"/>
    <w:rsid w:val="00B35428"/>
    <w:rsid w:val="00B41B16"/>
    <w:rsid w:val="00B90283"/>
    <w:rsid w:val="00BB4AEE"/>
    <w:rsid w:val="00BC27FB"/>
    <w:rsid w:val="00BC6BF2"/>
    <w:rsid w:val="00C135DE"/>
    <w:rsid w:val="00C17F5E"/>
    <w:rsid w:val="00C234EF"/>
    <w:rsid w:val="00C37E8D"/>
    <w:rsid w:val="00C40C6A"/>
    <w:rsid w:val="00C51BFD"/>
    <w:rsid w:val="00C73569"/>
    <w:rsid w:val="00C7481E"/>
    <w:rsid w:val="00C82DBD"/>
    <w:rsid w:val="00CC62AA"/>
    <w:rsid w:val="00CD4D28"/>
    <w:rsid w:val="00CF1BF8"/>
    <w:rsid w:val="00D13064"/>
    <w:rsid w:val="00D16994"/>
    <w:rsid w:val="00D20B81"/>
    <w:rsid w:val="00D44E22"/>
    <w:rsid w:val="00D47743"/>
    <w:rsid w:val="00D63576"/>
    <w:rsid w:val="00D6357A"/>
    <w:rsid w:val="00D66983"/>
    <w:rsid w:val="00D66B09"/>
    <w:rsid w:val="00D83C32"/>
    <w:rsid w:val="00D86D35"/>
    <w:rsid w:val="00DB45C6"/>
    <w:rsid w:val="00DB709F"/>
    <w:rsid w:val="00DC1ECE"/>
    <w:rsid w:val="00DC677C"/>
    <w:rsid w:val="00DD7AD9"/>
    <w:rsid w:val="00DE56E6"/>
    <w:rsid w:val="00DF729B"/>
    <w:rsid w:val="00E21AEE"/>
    <w:rsid w:val="00E345EE"/>
    <w:rsid w:val="00E45D22"/>
    <w:rsid w:val="00E502F9"/>
    <w:rsid w:val="00E536E2"/>
    <w:rsid w:val="00E56512"/>
    <w:rsid w:val="00E60556"/>
    <w:rsid w:val="00E62D92"/>
    <w:rsid w:val="00E679C5"/>
    <w:rsid w:val="00E81BD9"/>
    <w:rsid w:val="00E953AF"/>
    <w:rsid w:val="00EB478A"/>
    <w:rsid w:val="00EC1E14"/>
    <w:rsid w:val="00EC3C77"/>
    <w:rsid w:val="00ED4A6B"/>
    <w:rsid w:val="00EE2A07"/>
    <w:rsid w:val="00F06BB1"/>
    <w:rsid w:val="00F101CB"/>
    <w:rsid w:val="00F241DC"/>
    <w:rsid w:val="00F258D4"/>
    <w:rsid w:val="00F25B98"/>
    <w:rsid w:val="00F323F6"/>
    <w:rsid w:val="00F40FC5"/>
    <w:rsid w:val="00F41783"/>
    <w:rsid w:val="00F848D5"/>
    <w:rsid w:val="00F86A98"/>
    <w:rsid w:val="00FB48F7"/>
    <w:rsid w:val="00FC691E"/>
    <w:rsid w:val="00FD4F98"/>
    <w:rsid w:val="00F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62F3"/>
    <w:pPr>
      <w:keepNext/>
      <w:widowControl/>
      <w:tabs>
        <w:tab w:val="left" w:pos="2100"/>
      </w:tabs>
      <w:outlineLvl w:val="1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62F3"/>
    <w:rPr>
      <w:rFonts w:ascii="Arial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BC27FB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BC27FB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1"/>
    <w:uiPriority w:val="99"/>
    <w:locked/>
    <w:rsid w:val="00BC27FB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4"/>
    <w:uiPriority w:val="99"/>
    <w:rsid w:val="00BC27FB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+ Полужирный2"/>
    <w:basedOn w:val="a4"/>
    <w:uiPriority w:val="99"/>
    <w:rsid w:val="00BC27FB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C27FB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4"/>
    <w:uiPriority w:val="99"/>
    <w:rsid w:val="00BC27FB"/>
    <w:pPr>
      <w:shd w:val="clear" w:color="auto" w:fill="FFFFFF"/>
      <w:spacing w:line="206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semiHidden/>
    <w:rsid w:val="00BC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27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27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C27FB"/>
    <w:rPr>
      <w:rFonts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aa">
    <w:name w:val="Основной текст + Курсив"/>
    <w:basedOn w:val="a4"/>
    <w:uiPriority w:val="99"/>
    <w:rsid w:val="00BC27FB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C27FB"/>
    <w:pPr>
      <w:shd w:val="clear" w:color="auto" w:fill="FFFFFF"/>
      <w:spacing w:line="206" w:lineRule="exac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ab">
    <w:name w:val="Подпись к таблице_"/>
    <w:basedOn w:val="a0"/>
    <w:link w:val="ac"/>
    <w:uiPriority w:val="99"/>
    <w:locked/>
    <w:rsid w:val="00BC27FB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basedOn w:val="a4"/>
    <w:uiPriority w:val="99"/>
    <w:rsid w:val="00BC27FB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BC27FB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c">
    <w:name w:val="Подпись к таблице"/>
    <w:basedOn w:val="a"/>
    <w:link w:val="ab"/>
    <w:uiPriority w:val="99"/>
    <w:rsid w:val="00BC27F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table" w:styleId="ad">
    <w:name w:val="Table Grid"/>
    <w:basedOn w:val="a1"/>
    <w:uiPriority w:val="99"/>
    <w:rsid w:val="00BC27FB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Полужирный1"/>
    <w:aliases w:val="Курсив2,Интервал 0 pt"/>
    <w:basedOn w:val="a4"/>
    <w:uiPriority w:val="99"/>
    <w:rsid w:val="00BC27FB"/>
    <w:rPr>
      <w:b/>
      <w:bCs/>
      <w:i/>
      <w:iCs/>
      <w:color w:val="000000"/>
      <w:spacing w:val="-10"/>
      <w:w w:val="100"/>
      <w:position w:val="0"/>
      <w:sz w:val="15"/>
      <w:szCs w:val="15"/>
      <w:lang w:val="en-US" w:eastAsia="en-US"/>
    </w:rPr>
  </w:style>
  <w:style w:type="paragraph" w:customStyle="1" w:styleId="24">
    <w:name w:val="Основной текст2"/>
    <w:basedOn w:val="a"/>
    <w:uiPriority w:val="99"/>
    <w:rsid w:val="00BC27FB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Style2">
    <w:name w:val="Style2"/>
    <w:basedOn w:val="a"/>
    <w:uiPriority w:val="99"/>
    <w:rsid w:val="00BC27FB"/>
    <w:pPr>
      <w:autoSpaceDE w:val="0"/>
      <w:autoSpaceDN w:val="0"/>
      <w:adjustRightInd w:val="0"/>
      <w:spacing w:line="211" w:lineRule="exact"/>
      <w:ind w:firstLine="48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BC27FB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BC27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uiPriority w:val="99"/>
    <w:rsid w:val="00BC27FB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BC27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C27FB"/>
    <w:rPr>
      <w:rFonts w:ascii="Times New Roman" w:hAnsi="Times New Roman"/>
      <w:i/>
      <w:sz w:val="16"/>
    </w:rPr>
  </w:style>
  <w:style w:type="paragraph" w:customStyle="1" w:styleId="Style4">
    <w:name w:val="Style4"/>
    <w:basedOn w:val="a"/>
    <w:uiPriority w:val="99"/>
    <w:rsid w:val="00BC27FB"/>
    <w:pPr>
      <w:autoSpaceDE w:val="0"/>
      <w:autoSpaceDN w:val="0"/>
      <w:adjustRightInd w:val="0"/>
      <w:spacing w:line="216" w:lineRule="exact"/>
      <w:ind w:firstLine="48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BC27FB"/>
    <w:rPr>
      <w:rFonts w:ascii="Times New Roman" w:hAnsi="Times New Roman"/>
      <w:b/>
      <w:sz w:val="16"/>
    </w:rPr>
  </w:style>
  <w:style w:type="paragraph" w:styleId="ae">
    <w:name w:val="Normal (Web)"/>
    <w:basedOn w:val="a"/>
    <w:uiPriority w:val="99"/>
    <w:rsid w:val="00BC27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13">
    <w:name w:val="Pa13"/>
    <w:basedOn w:val="a"/>
    <w:next w:val="a"/>
    <w:uiPriority w:val="99"/>
    <w:rsid w:val="00BC27FB"/>
    <w:pPr>
      <w:widowControl/>
      <w:autoSpaceDE w:val="0"/>
      <w:autoSpaceDN w:val="0"/>
      <w:adjustRightInd w:val="0"/>
      <w:spacing w:line="201" w:lineRule="atLeast"/>
    </w:pPr>
    <w:rPr>
      <w:rFonts w:ascii="BannikovaAP" w:hAnsi="BannikovaAP" w:cs="Times New Roman"/>
      <w:color w:val="auto"/>
      <w:lang w:eastAsia="en-US"/>
    </w:rPr>
  </w:style>
  <w:style w:type="paragraph" w:customStyle="1" w:styleId="Pa9">
    <w:name w:val="Pa9"/>
    <w:basedOn w:val="a"/>
    <w:next w:val="a"/>
    <w:uiPriority w:val="99"/>
    <w:rsid w:val="00BC27FB"/>
    <w:pPr>
      <w:widowControl/>
      <w:autoSpaceDE w:val="0"/>
      <w:autoSpaceDN w:val="0"/>
      <w:adjustRightInd w:val="0"/>
      <w:spacing w:line="221" w:lineRule="atLeast"/>
    </w:pPr>
    <w:rPr>
      <w:rFonts w:ascii="BannikovaAP" w:hAnsi="BannikovaAP" w:cs="Times New Roman"/>
      <w:color w:val="auto"/>
      <w:lang w:eastAsia="en-US"/>
    </w:rPr>
  </w:style>
  <w:style w:type="character" w:customStyle="1" w:styleId="A40">
    <w:name w:val="A4"/>
    <w:uiPriority w:val="99"/>
    <w:rsid w:val="00BC27FB"/>
    <w:rPr>
      <w:color w:val="000000"/>
      <w:sz w:val="18"/>
    </w:rPr>
  </w:style>
  <w:style w:type="paragraph" w:styleId="af">
    <w:name w:val="List Paragraph"/>
    <w:basedOn w:val="a"/>
    <w:uiPriority w:val="34"/>
    <w:qFormat/>
    <w:rsid w:val="00BC27F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0">
    <w:name w:val="Основной текст + 10"/>
    <w:aliases w:val="5 pt1,Курсив1,Интервал -2 pt"/>
    <w:basedOn w:val="a4"/>
    <w:uiPriority w:val="99"/>
    <w:rsid w:val="00BC27FB"/>
    <w:rPr>
      <w:i/>
      <w:iCs/>
      <w:color w:val="000000"/>
      <w:spacing w:val="-40"/>
      <w:w w:val="100"/>
      <w:position w:val="0"/>
      <w:sz w:val="21"/>
      <w:szCs w:val="21"/>
      <w:lang w:val="ru-RU" w:eastAsia="ru-RU"/>
    </w:rPr>
  </w:style>
  <w:style w:type="paragraph" w:styleId="af0">
    <w:name w:val="Body Text"/>
    <w:basedOn w:val="a"/>
    <w:link w:val="af1"/>
    <w:uiPriority w:val="99"/>
    <w:rsid w:val="00BC27FB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f1">
    <w:name w:val="Основной текст Знак"/>
    <w:basedOn w:val="a0"/>
    <w:link w:val="af0"/>
    <w:uiPriority w:val="99"/>
    <w:locked/>
    <w:rsid w:val="00BC27FB"/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7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Pa14">
    <w:name w:val="Pa14"/>
    <w:basedOn w:val="a"/>
    <w:next w:val="a"/>
    <w:uiPriority w:val="99"/>
    <w:rsid w:val="000D6DB9"/>
    <w:pPr>
      <w:widowControl/>
      <w:autoSpaceDE w:val="0"/>
      <w:autoSpaceDN w:val="0"/>
      <w:adjustRightInd w:val="0"/>
      <w:spacing w:line="201" w:lineRule="atLeast"/>
    </w:pPr>
    <w:rPr>
      <w:rFonts w:ascii="BannikovaAP" w:hAnsi="BannikovaAP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d.uchitel-izd.ru/" TargetMode="External"/><Relationship Id="rId18" Type="http://schemas.openxmlformats.org/officeDocument/2006/relationships/hyperlink" Target="http://dop-obrazovanie.com-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tlit.ru/" TargetMode="External"/><Relationship Id="rId17" Type="http://schemas.openxmlformats.org/officeDocument/2006/relationships/hyperlink" Target="http://dopedu.ru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.1september.ru/" TargetMode="External"/><Relationship Id="rId10" Type="http://schemas.openxmlformats.org/officeDocument/2006/relationships/hyperlink" Target="http://www.big-big.ru/besplatno/window.edu.ru.htm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839D-F177-4D89-BE12-85781655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28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сют22</cp:lastModifiedBy>
  <cp:revision>68</cp:revision>
  <dcterms:created xsi:type="dcterms:W3CDTF">2016-08-24T04:28:00Z</dcterms:created>
  <dcterms:modified xsi:type="dcterms:W3CDTF">2017-11-01T11:42:00Z</dcterms:modified>
</cp:coreProperties>
</file>